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2615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三亚学院2026年度国家级项目预申报表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394"/>
        <w:gridCol w:w="1458"/>
        <w:gridCol w:w="1361"/>
        <w:gridCol w:w="1223"/>
        <w:gridCol w:w="1746"/>
      </w:tblGrid>
      <w:tr w14:paraId="2535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选题名称</w:t>
            </w:r>
          </w:p>
        </w:tc>
        <w:tc>
          <w:tcPr>
            <w:tcW w:w="42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23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2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4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A97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项目类型（人文社科类：重点、一般、青年、西部；自然科学类：面上、青年、地区等)</w:t>
            </w:r>
          </w:p>
          <w:p w14:paraId="055FCAB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85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5C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团队类型（优势团队、潜力团队）</w:t>
            </w:r>
          </w:p>
        </w:tc>
        <w:tc>
          <w:tcPr>
            <w:tcW w:w="1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7" w:type="pct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学科分类</w:t>
            </w:r>
          </w:p>
        </w:tc>
        <w:tc>
          <w:tcPr>
            <w:tcW w:w="10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BC3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E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C0E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59A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最后学位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5EC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83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F5E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B0C1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733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D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项目组成员信息</w:t>
            </w:r>
          </w:p>
        </w:tc>
      </w:tr>
      <w:tr w14:paraId="6666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研究专长</w:t>
            </w:r>
          </w:p>
        </w:tc>
      </w:tr>
      <w:tr w14:paraId="637D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E4C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CF6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CB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CBC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9D0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1F8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2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16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25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21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4E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5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7B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23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6D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A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2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B3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81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DC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42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19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9F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C4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A4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F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A5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E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AD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0B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37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D2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44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72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E6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06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64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FB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11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77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0D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9C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31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68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6E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AC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80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5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EA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C8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B5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05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47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7E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7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3F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33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21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DA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90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66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8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DA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0C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3E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E0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F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E3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7D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0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选题摘要（300字）</w:t>
            </w:r>
          </w:p>
        </w:tc>
        <w:tc>
          <w:tcPr>
            <w:tcW w:w="42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845DD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74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1" w:hRule="atLeast"/>
        </w:trPr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专家推荐</w:t>
            </w:r>
          </w:p>
          <w:p w14:paraId="7BD8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意见</w:t>
            </w:r>
          </w:p>
        </w:tc>
        <w:tc>
          <w:tcPr>
            <w:tcW w:w="42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5C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专家一（姓名，职称）：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专家二（姓名，职称）：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专家三（姓名，职称）：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专家四（姓名，职称）：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专家五（姓名，职称）：</w:t>
            </w:r>
          </w:p>
        </w:tc>
      </w:tr>
    </w:tbl>
    <w:p w14:paraId="53BA6212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备注：专家推荐意见栏请填入学院内部组织的校内外专家评审意见。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ZmRlZDJkZDg3MGNmOTM0MjIwOWNmZTNmNjI2NTUifQ=="/>
  </w:docVars>
  <w:rsids>
    <w:rsidRoot w:val="0AEB5766"/>
    <w:rsid w:val="0AEB5766"/>
    <w:rsid w:val="290C37E4"/>
    <w:rsid w:val="29855618"/>
    <w:rsid w:val="2B5E2738"/>
    <w:rsid w:val="2C6D2197"/>
    <w:rsid w:val="374A65B1"/>
    <w:rsid w:val="51DC01F8"/>
    <w:rsid w:val="5A557999"/>
    <w:rsid w:val="691D2203"/>
    <w:rsid w:val="7A44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253</Characters>
  <Lines>0</Lines>
  <Paragraphs>0</Paragraphs>
  <TotalTime>7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2024-11-20T03:02:00Z</dcterms:created>
  <dc:creator>-Arcobaleno</dc:creator>
  <cp:lastModifiedBy>-Arcobaleno</cp:lastModifiedBy>
  <dcterms:modified xsi:type="dcterms:W3CDTF">2025-11-26T01:52:47Z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BCE5EB50323447D38D5187625A5623BC_13</vt:lpwstr>
  </property>
  <property fmtid="{D5CDD505-2E9C-101B-9397-08002B2CF9AE}" pid="4" name="KSOTemplateDocerSaveRecord">
    <vt:lpwstr>eyJoZGlkIjoiNDAxZmRlZDJkZDg3MGNmOTM0MjIwOWNmZTNmNjI2NTUiLCJ1c2VySWQiOiIyNDQxNjY3MzkifQ==</vt:lpwstr>
  </property>
</Properties>
</file>