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980"/>
        <w:gridCol w:w="720"/>
        <w:gridCol w:w="1260"/>
        <w:gridCol w:w="2052"/>
      </w:tblGrid>
      <w:tr w14:paraId="5E79CC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4386FD08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项目登记号</w:t>
            </w:r>
          </w:p>
        </w:tc>
        <w:tc>
          <w:tcPr>
            <w:tcW w:w="198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0FDE0C4">
            <w:pPr>
              <w:rPr>
                <w:rFonts w:asciiTheme="minorEastAsia" w:hAnsiTheme="minorEastAsia" w:eastAsiaTheme="minorEastAsia"/>
              </w:rPr>
            </w:pPr>
          </w:p>
        </w:tc>
        <w:tc>
          <w:tcPr>
            <w:tcW w:w="72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 w14:paraId="4E957A8B">
            <w:pPr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 xml:space="preserve">             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4DE56AB4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项目序号</w:t>
            </w:r>
          </w:p>
        </w:tc>
        <w:tc>
          <w:tcPr>
            <w:tcW w:w="2052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DD54372">
            <w:pPr>
              <w:rPr>
                <w:rFonts w:asciiTheme="minorEastAsia" w:hAnsiTheme="minorEastAsia" w:eastAsiaTheme="minorEastAsia"/>
              </w:rPr>
            </w:pPr>
          </w:p>
        </w:tc>
      </w:tr>
    </w:tbl>
    <w:p w14:paraId="096249E5">
      <w:pPr>
        <w:snapToGrid w:val="0"/>
        <w:spacing w:line="856" w:lineRule="atLeast"/>
        <w:jc w:val="center"/>
      </w:pPr>
    </w:p>
    <w:p w14:paraId="6ACB6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tLeast"/>
        <w:jc w:val="center"/>
        <w:textAlignment w:val="auto"/>
        <w:rPr>
          <w:rFonts w:hint="eastAsia" w:ascii="方正小标宋简体" w:eastAsia="方正小标宋简体"/>
          <w:sz w:val="52"/>
        </w:rPr>
      </w:pPr>
      <w:r>
        <w:rPr>
          <w:rFonts w:hint="eastAsia" w:ascii="方正小标宋简体" w:eastAsia="方正小标宋简体"/>
          <w:spacing w:val="5"/>
          <w:sz w:val="52"/>
        </w:rPr>
        <w:t>海南省哲学社会科学规划课</w:t>
      </w:r>
      <w:r>
        <w:rPr>
          <w:rFonts w:hint="eastAsia" w:ascii="方正小标宋简体" w:eastAsia="方正小标宋简体"/>
          <w:sz w:val="52"/>
        </w:rPr>
        <w:t>题</w:t>
      </w:r>
    </w:p>
    <w:p w14:paraId="667E83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tLeast"/>
        <w:jc w:val="center"/>
        <w:textAlignment w:val="auto"/>
        <w:rPr>
          <w:rFonts w:hint="eastAsia" w:ascii="方正小标宋简体" w:eastAsia="方正小标宋简体"/>
        </w:rPr>
      </w:pPr>
      <w:r>
        <w:rPr>
          <w:rFonts w:hint="eastAsia" w:ascii="方正小标宋_GBK" w:hAnsi="方正小标宋简体" w:eastAsia="方正小标宋_GBK"/>
          <w:sz w:val="44"/>
          <w:szCs w:val="44"/>
          <w:lang w:eastAsia="zh-CN"/>
        </w:rPr>
        <w:t>（人大制度研究专项）</w:t>
      </w:r>
    </w:p>
    <w:p w14:paraId="57F49F17">
      <w:pPr>
        <w:snapToGrid w:val="0"/>
        <w:spacing w:line="277" w:lineRule="atLeast"/>
        <w:jc w:val="center"/>
      </w:pPr>
    </w:p>
    <w:p w14:paraId="629487A1">
      <w:pPr>
        <w:snapToGrid w:val="0"/>
        <w:spacing w:line="856" w:lineRule="atLeast"/>
        <w:jc w:val="center"/>
      </w:pPr>
      <w:r>
        <w:rPr>
          <w:rFonts w:hint="eastAsia" w:eastAsia="黑体"/>
          <w:sz w:val="52"/>
        </w:rPr>
        <w:t>申</w:t>
      </w:r>
      <w:r>
        <w:rPr>
          <w:rFonts w:eastAsia="黑体"/>
          <w:sz w:val="52"/>
        </w:rPr>
        <w:t xml:space="preserve">   </w:t>
      </w:r>
      <w:r>
        <w:rPr>
          <w:rFonts w:hint="eastAsia" w:eastAsia="黑体"/>
          <w:sz w:val="52"/>
        </w:rPr>
        <w:t>请</w:t>
      </w:r>
      <w:r>
        <w:rPr>
          <w:rFonts w:eastAsia="黑体"/>
          <w:sz w:val="52"/>
        </w:rPr>
        <w:t xml:space="preserve">   </w:t>
      </w:r>
      <w:r>
        <w:rPr>
          <w:rFonts w:hint="eastAsia" w:eastAsia="黑体"/>
          <w:sz w:val="52"/>
        </w:rPr>
        <w:t>书</w:t>
      </w:r>
    </w:p>
    <w:p w14:paraId="0C0D8CB8">
      <w:pPr>
        <w:snapToGrid w:val="0"/>
        <w:spacing w:line="277" w:lineRule="atLeast"/>
      </w:pPr>
    </w:p>
    <w:p w14:paraId="2642413F">
      <w:pPr>
        <w:snapToGrid w:val="0"/>
        <w:spacing w:line="277" w:lineRule="atLeast"/>
        <w:rPr>
          <w:rFonts w:asciiTheme="minorEastAsia" w:hAnsiTheme="minorEastAsia" w:eastAsiaTheme="minorEastAsia"/>
        </w:rPr>
      </w:pPr>
    </w:p>
    <w:p w14:paraId="72BD7E90">
      <w:pPr>
        <w:snapToGrid w:val="0"/>
        <w:spacing w:line="572" w:lineRule="atLeast"/>
        <w:ind w:firstLine="64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31"/>
        </w:rPr>
        <w:t>学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科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分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类</w:t>
      </w:r>
      <w:r>
        <w:rPr>
          <w:rFonts w:asciiTheme="minorEastAsia" w:hAnsiTheme="minorEastAsia" w:eastAsiaTheme="minorEastAsia"/>
          <w:sz w:val="31"/>
          <w:u w:val="single"/>
        </w:rPr>
        <w:t xml:space="preserve">                        </w:t>
      </w:r>
    </w:p>
    <w:p w14:paraId="1C1F9C8E">
      <w:pPr>
        <w:snapToGrid w:val="0"/>
        <w:spacing w:line="311" w:lineRule="atLeast"/>
        <w:ind w:firstLine="640"/>
        <w:rPr>
          <w:rFonts w:asciiTheme="minorEastAsia" w:hAnsiTheme="minorEastAsia" w:eastAsiaTheme="minorEastAsia"/>
        </w:rPr>
      </w:pPr>
    </w:p>
    <w:p w14:paraId="54EB85D3">
      <w:pPr>
        <w:snapToGrid w:val="0"/>
        <w:spacing w:line="572" w:lineRule="atLeast"/>
        <w:ind w:firstLine="657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31"/>
        </w:rPr>
        <w:t>课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题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名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称</w:t>
      </w:r>
      <w:r>
        <w:rPr>
          <w:rFonts w:asciiTheme="minorEastAsia" w:hAnsiTheme="minorEastAsia" w:eastAsiaTheme="minorEastAsia"/>
          <w:sz w:val="31"/>
          <w:u w:val="single"/>
        </w:rPr>
        <w:t xml:space="preserve">                        </w:t>
      </w:r>
    </w:p>
    <w:p w14:paraId="3D4C8103">
      <w:pPr>
        <w:snapToGrid w:val="0"/>
        <w:spacing w:line="311" w:lineRule="atLeast"/>
        <w:ind w:firstLine="640"/>
        <w:rPr>
          <w:rFonts w:asciiTheme="minorEastAsia" w:hAnsiTheme="minorEastAsia" w:eastAsiaTheme="minorEastAsia"/>
        </w:rPr>
      </w:pPr>
    </w:p>
    <w:p w14:paraId="4855883C">
      <w:pPr>
        <w:snapToGrid w:val="0"/>
        <w:spacing w:line="572" w:lineRule="atLeast"/>
        <w:ind w:firstLine="657"/>
        <w:rPr>
          <w:rFonts w:asciiTheme="minorEastAsia" w:hAnsiTheme="minorEastAsia" w:eastAsiaTheme="minorEastAsia"/>
          <w:sz w:val="31"/>
          <w:u w:val="single"/>
        </w:rPr>
      </w:pPr>
      <w:r>
        <w:rPr>
          <w:rFonts w:asciiTheme="minorEastAsia" w:hAnsiTheme="minorEastAsia" w:eastAsiaTheme="minorEastAsia"/>
          <w:sz w:val="31"/>
        </w:rPr>
        <w:t xml:space="preserve">              </w:t>
      </w:r>
      <w:r>
        <w:rPr>
          <w:rFonts w:asciiTheme="minorEastAsia" w:hAnsiTheme="minorEastAsia" w:eastAsiaTheme="minorEastAsia"/>
          <w:sz w:val="31"/>
          <w:u w:val="single"/>
        </w:rPr>
        <w:t xml:space="preserve">                        </w:t>
      </w:r>
    </w:p>
    <w:p w14:paraId="36FBB416">
      <w:pPr>
        <w:snapToGrid w:val="0"/>
        <w:spacing w:line="240" w:lineRule="exact"/>
        <w:ind w:firstLine="658"/>
        <w:rPr>
          <w:rFonts w:asciiTheme="minorEastAsia" w:hAnsiTheme="minorEastAsia" w:eastAsiaTheme="minorEastAsia"/>
          <w:sz w:val="31"/>
          <w:u w:val="single"/>
        </w:rPr>
      </w:pPr>
    </w:p>
    <w:p w14:paraId="67A6B399">
      <w:pPr>
        <w:snapToGrid w:val="0"/>
        <w:spacing w:line="572" w:lineRule="atLeast"/>
        <w:ind w:firstLine="657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31"/>
        </w:rPr>
        <w:t>课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题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类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别</w:t>
      </w:r>
      <w:r>
        <w:rPr>
          <w:rFonts w:asciiTheme="minorEastAsia" w:hAnsiTheme="minorEastAsia" w:eastAsiaTheme="minorEastAsia"/>
          <w:sz w:val="31"/>
          <w:u w:val="single"/>
        </w:rPr>
        <w:t xml:space="preserve">                        </w:t>
      </w:r>
    </w:p>
    <w:p w14:paraId="6329B8F9">
      <w:pPr>
        <w:snapToGrid w:val="0"/>
        <w:spacing w:line="311" w:lineRule="atLeast"/>
        <w:ind w:firstLine="640"/>
        <w:rPr>
          <w:rFonts w:asciiTheme="minorEastAsia" w:hAnsiTheme="minorEastAsia" w:eastAsiaTheme="minorEastAsia"/>
        </w:rPr>
      </w:pPr>
    </w:p>
    <w:p w14:paraId="7A2A204A">
      <w:pPr>
        <w:snapToGrid w:val="0"/>
        <w:spacing w:line="351" w:lineRule="atLeast"/>
        <w:ind w:firstLine="64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31"/>
        </w:rPr>
        <w:t>申</w:t>
      </w:r>
      <w:r>
        <w:rPr>
          <w:rFonts w:asciiTheme="minorEastAsia" w:hAnsiTheme="minorEastAsia" w:eastAsiaTheme="minorEastAsia"/>
          <w:sz w:val="31"/>
        </w:rPr>
        <w:t xml:space="preserve">    </w:t>
      </w:r>
      <w:r>
        <w:rPr>
          <w:rFonts w:hint="eastAsia" w:asciiTheme="minorEastAsia" w:hAnsiTheme="minorEastAsia" w:eastAsiaTheme="minorEastAsia"/>
          <w:sz w:val="31"/>
        </w:rPr>
        <w:t>请</w:t>
      </w:r>
      <w:r>
        <w:rPr>
          <w:rFonts w:asciiTheme="minorEastAsia" w:hAnsiTheme="minorEastAsia" w:eastAsiaTheme="minorEastAsia"/>
          <w:sz w:val="31"/>
        </w:rPr>
        <w:t xml:space="preserve">    </w:t>
      </w:r>
      <w:r>
        <w:rPr>
          <w:rFonts w:hint="eastAsia" w:asciiTheme="minorEastAsia" w:hAnsiTheme="minorEastAsia" w:eastAsiaTheme="minorEastAsia"/>
          <w:sz w:val="31"/>
        </w:rPr>
        <w:t>人</w:t>
      </w:r>
      <w:r>
        <w:rPr>
          <w:rFonts w:asciiTheme="minorEastAsia" w:hAnsiTheme="minorEastAsia" w:eastAsiaTheme="minorEastAsia"/>
          <w:sz w:val="31"/>
        </w:rPr>
        <w:t xml:space="preserve">                        </w:t>
      </w:r>
    </w:p>
    <w:p w14:paraId="4D60F42B">
      <w:pPr>
        <w:snapToGrid w:val="0"/>
        <w:spacing w:line="351" w:lineRule="atLeast"/>
        <w:ind w:firstLine="640"/>
        <w:rPr>
          <w:rFonts w:asciiTheme="minorEastAsia" w:hAnsiTheme="minorEastAsia" w:eastAsiaTheme="minorEastAsia"/>
          <w:sz w:val="31"/>
        </w:rPr>
      </w:pPr>
      <w:r>
        <w:rPr>
          <w:rFonts w:hint="eastAsia" w:asciiTheme="minorEastAsia" w:hAnsiTheme="minorEastAsia" w:eastAsiaTheme="minorEastAsia"/>
          <w:sz w:val="31"/>
        </w:rPr>
        <w:t>（课题负责人）</w:t>
      </w:r>
      <w:r>
        <w:rPr>
          <w:rFonts w:asciiTheme="minorEastAsia" w:hAnsiTheme="minorEastAsia" w:eastAsiaTheme="minorEastAsia"/>
          <w:sz w:val="31"/>
          <w:u w:val="single"/>
        </w:rPr>
        <w:t xml:space="preserve">                        </w:t>
      </w:r>
    </w:p>
    <w:p w14:paraId="0C5B89FF">
      <w:pPr>
        <w:snapToGrid w:val="0"/>
        <w:spacing w:line="311" w:lineRule="atLeast"/>
        <w:ind w:firstLine="640"/>
        <w:rPr>
          <w:rFonts w:asciiTheme="minorEastAsia" w:hAnsiTheme="minorEastAsia" w:eastAsiaTheme="minorEastAsia"/>
        </w:rPr>
      </w:pPr>
    </w:p>
    <w:p w14:paraId="4433B935">
      <w:pPr>
        <w:snapToGrid w:val="0"/>
        <w:spacing w:line="572" w:lineRule="atLeast"/>
        <w:ind w:firstLine="640"/>
        <w:rPr>
          <w:rFonts w:hint="default" w:asciiTheme="minorEastAsia" w:hAnsiTheme="minorEastAsia" w:eastAsiaTheme="minorEastAsia"/>
          <w:sz w:val="31"/>
          <w:u w:val="single"/>
          <w:lang w:val="en-US"/>
        </w:rPr>
      </w:pPr>
      <w:r>
        <w:rPr>
          <w:rFonts w:hint="eastAsia" w:asciiTheme="minorEastAsia" w:hAnsiTheme="minorEastAsia" w:eastAsiaTheme="minorEastAsia"/>
          <w:sz w:val="31"/>
        </w:rPr>
        <w:t>申请人所在单位</w:t>
      </w:r>
      <w:r>
        <w:rPr>
          <w:rFonts w:asciiTheme="minorEastAsia" w:hAnsiTheme="minorEastAsia" w:eastAsiaTheme="minorEastAsia"/>
          <w:sz w:val="31"/>
          <w:u w:val="single"/>
        </w:rPr>
        <w:t xml:space="preserve">    </w:t>
      </w:r>
      <w:r>
        <w:rPr>
          <w:rFonts w:hint="default" w:asciiTheme="minorEastAsia" w:hAnsiTheme="minorEastAsia" w:eastAsiaTheme="minorEastAsia"/>
          <w:sz w:val="31"/>
          <w:u w:val="single"/>
          <w:lang w:val="en-US"/>
        </w:rPr>
        <w:t xml:space="preserve">   </w:t>
      </w:r>
      <w:r>
        <w:rPr>
          <w:rFonts w:hint="eastAsia" w:asciiTheme="minorEastAsia" w:hAnsiTheme="minorEastAsia" w:eastAsiaTheme="minorEastAsia"/>
          <w:sz w:val="31"/>
          <w:u w:val="single"/>
          <w:lang w:val="en-US" w:eastAsia="zh-CN"/>
        </w:rPr>
        <w:t>三亚学院</w:t>
      </w:r>
      <w:r>
        <w:rPr>
          <w:rFonts w:hint="default" w:asciiTheme="minorEastAsia" w:hAnsiTheme="minorEastAsia" w:eastAsiaTheme="minorEastAsia"/>
          <w:sz w:val="31"/>
          <w:u w:val="single"/>
          <w:lang w:val="en-US"/>
        </w:rPr>
        <w:t xml:space="preserve">     </w:t>
      </w:r>
      <w:r>
        <w:rPr>
          <w:rFonts w:hint="eastAsia" w:asciiTheme="minorEastAsia" w:hAnsiTheme="minorEastAsia" w:eastAsiaTheme="minorEastAsia"/>
          <w:sz w:val="31"/>
          <w:u w:val="single"/>
          <w:lang w:val="en-US" w:eastAsia="zh-CN"/>
        </w:rPr>
        <w:t xml:space="preserve">    </w:t>
      </w:r>
    </w:p>
    <w:p w14:paraId="0FFF9CA4">
      <w:pPr>
        <w:snapToGrid w:val="0"/>
        <w:spacing w:line="572" w:lineRule="atLeast"/>
        <w:ind w:firstLine="640"/>
        <w:rPr>
          <w:rFonts w:asciiTheme="minorEastAsia" w:hAnsiTheme="minorEastAsia" w:eastAsiaTheme="minorEastAsia"/>
          <w:sz w:val="31"/>
          <w:u w:val="single"/>
        </w:rPr>
      </w:pPr>
    </w:p>
    <w:p w14:paraId="398EF3B7">
      <w:pPr>
        <w:snapToGrid w:val="0"/>
        <w:spacing w:line="572" w:lineRule="atLeast"/>
        <w:ind w:firstLine="64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31"/>
        </w:rPr>
        <w:t>填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表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日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期</w:t>
      </w:r>
      <w:r>
        <w:rPr>
          <w:rFonts w:asciiTheme="minorEastAsia" w:hAnsiTheme="minorEastAsia" w:eastAsiaTheme="minorEastAsia"/>
          <w:sz w:val="31"/>
          <w:u w:val="single"/>
        </w:rPr>
        <w:t xml:space="preserve">                        </w:t>
      </w:r>
    </w:p>
    <w:p w14:paraId="138D6549">
      <w:pPr>
        <w:snapToGrid w:val="0"/>
        <w:spacing w:line="277" w:lineRule="atLeast"/>
        <w:rPr>
          <w:rFonts w:hint="eastAsia" w:asciiTheme="minorEastAsia" w:hAnsiTheme="minorEastAsia" w:eastAsiaTheme="minorEastAsia"/>
        </w:rPr>
      </w:pPr>
    </w:p>
    <w:p w14:paraId="6275120B">
      <w:pPr>
        <w:pStyle w:val="2"/>
        <w:rPr>
          <w:rFonts w:asciiTheme="minorEastAsia" w:hAnsiTheme="minorEastAsia" w:eastAsiaTheme="minorEastAsia"/>
        </w:rPr>
      </w:pPr>
    </w:p>
    <w:p w14:paraId="083206D1">
      <w:pPr>
        <w:snapToGrid w:val="0"/>
        <w:spacing w:line="572" w:lineRule="atLeast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31"/>
        </w:rPr>
        <w:t>海南省社会科学界联合会</w:t>
      </w:r>
    </w:p>
    <w:p w14:paraId="1823A943">
      <w:pPr>
        <w:snapToGrid w:val="0"/>
        <w:spacing w:line="572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31"/>
        </w:rPr>
        <w:t>20</w:t>
      </w:r>
      <w:r>
        <w:rPr>
          <w:rFonts w:hint="eastAsia" w:asciiTheme="minorEastAsia" w:hAnsiTheme="minorEastAsia" w:eastAsiaTheme="minorEastAsia"/>
          <w:sz w:val="31"/>
        </w:rPr>
        <w:t>2</w:t>
      </w:r>
      <w:r>
        <w:rPr>
          <w:rFonts w:hint="eastAsia" w:asciiTheme="minorEastAsia" w:hAnsiTheme="minorEastAsia" w:eastAsiaTheme="minorEastAsia"/>
          <w:sz w:val="31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31"/>
        </w:rPr>
        <w:t>年</w:t>
      </w:r>
      <w:r>
        <w:rPr>
          <w:rFonts w:hint="eastAsia" w:asciiTheme="minorEastAsia" w:hAnsiTheme="minorEastAsia" w:eastAsiaTheme="minorEastAsia"/>
          <w:sz w:val="31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31"/>
        </w:rPr>
        <w:t>月修订重印</w:t>
      </w:r>
    </w:p>
    <w:p w14:paraId="1D504104">
      <w:pPr>
        <w:snapToGrid w:val="0"/>
        <w:spacing w:before="119" w:line="436" w:lineRule="atLeast"/>
        <w:rPr>
          <w:rFonts w:eastAsia="黑体"/>
          <w:sz w:val="30"/>
        </w:rPr>
        <w:sectPr>
          <w:headerReference r:id="rId3" w:type="default"/>
          <w:footerReference r:id="rId4" w:type="default"/>
          <w:pgSz w:w="11906" w:h="16838"/>
          <w:pgMar w:top="1928" w:right="1531" w:bottom="1701" w:left="1531" w:header="0" w:footer="1247" w:gutter="0"/>
          <w:cols w:space="720" w:num="1"/>
          <w:docGrid w:type="lines" w:linePitch="312" w:charSpace="0"/>
        </w:sectPr>
      </w:pPr>
    </w:p>
    <w:p w14:paraId="6BC02012"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 w14:paraId="3755BDC8"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承诺书</w:t>
      </w:r>
    </w:p>
    <w:p w14:paraId="7B169FA8">
      <w:pPr>
        <w:pStyle w:val="29"/>
        <w:widowControl w:val="0"/>
        <w:snapToGrid w:val="0"/>
        <w:spacing w:before="0" w:line="600" w:lineRule="exact"/>
        <w:jc w:val="center"/>
        <w:rPr>
          <w:rFonts w:hint="eastAsia" w:hAnsi="仿宋_GB2312" w:cs="仿宋_GB2312"/>
          <w:sz w:val="32"/>
          <w:szCs w:val="32"/>
        </w:rPr>
      </w:pPr>
    </w:p>
    <w:p w14:paraId="163BB248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int="eastAsia" w:hAnsi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</w:rPr>
        <w:t>我承诺对本人填写的各项内容的真实性负责，保证没有知识产权争议。如获准立项，我承诺以本表为有约束力的协议，遵守海南省社会科学界联合会的有关规定，按计划认真开展研究工作，取得预期研究成果。海南省社会科学界联合会有权使用本表所有数据和资料。</w:t>
      </w:r>
    </w:p>
    <w:p w14:paraId="71AECED0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int="eastAsia" w:hAnsi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</w:rPr>
        <w:t>本人承诺无在研国家社科基金项目、无在研省级社科规划课题，近3年内未有被终止、近5年内未有被撤项的省级社科规划课题。承诺对本人填写的各项内容的真实性负责，如有不实自愿承担由此造成的一切不良后果。</w:t>
      </w:r>
    </w:p>
    <w:p w14:paraId="5BF77A2A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int="eastAsia" w:hAnsi="仿宋_GB2312" w:cs="仿宋_GB2312"/>
          <w:sz w:val="32"/>
          <w:szCs w:val="32"/>
        </w:rPr>
      </w:pPr>
    </w:p>
    <w:p w14:paraId="4ADB2074">
      <w:pPr>
        <w:snapToGrid w:val="0"/>
        <w:spacing w:line="600" w:lineRule="exact"/>
        <w:ind w:right="1797" w:firstLine="2999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5B37248">
      <w:pPr>
        <w:snapToGrid w:val="0"/>
        <w:spacing w:line="600" w:lineRule="exact"/>
        <w:ind w:right="1797" w:firstLine="2999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承诺人（签字）：</w:t>
      </w:r>
    </w:p>
    <w:p w14:paraId="6947DC91">
      <w:pPr>
        <w:snapToGrid w:val="0"/>
        <w:spacing w:line="600" w:lineRule="exact"/>
        <w:ind w:right="1797" w:firstLine="2999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5E05532">
      <w:pPr>
        <w:snapToGrid w:val="0"/>
        <w:spacing w:line="600" w:lineRule="exact"/>
        <w:ind w:right="493"/>
        <w:jc w:val="right"/>
        <w:rPr>
          <w:rFonts w:ascii="仿宋" w:hAnsi="仿宋" w:eastAsia="仿宋"/>
          <w:sz w:val="30"/>
          <w:szCs w:val="30"/>
        </w:rPr>
        <w:sectPr>
          <w:pgSz w:w="11906" w:h="16838"/>
          <w:pgMar w:top="1928" w:right="1531" w:bottom="1701" w:left="1531" w:header="0" w:footer="1247" w:gutter="0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年   月   日</w:t>
      </w:r>
    </w:p>
    <w:p w14:paraId="603CCBC5"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填  表  说  明</w:t>
      </w:r>
    </w:p>
    <w:p w14:paraId="2768185E">
      <w:pPr>
        <w:snapToGrid w:val="0"/>
        <w:spacing w:line="600" w:lineRule="exact"/>
        <w:rPr>
          <w:rFonts w:ascii="仿宋" w:hAnsi="仿宋" w:eastAsia="仿宋"/>
          <w:sz w:val="30"/>
          <w:szCs w:val="30"/>
        </w:rPr>
      </w:pPr>
    </w:p>
    <w:p w14:paraId="6635BE30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Ansi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</w:rPr>
        <w:t>一、本申请书可从海南社会科学网下载使用。</w:t>
      </w:r>
    </w:p>
    <w:p w14:paraId="55A31258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Ansi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</w:rPr>
        <w:t>二、封面上方2个代码框申请人不填，其他栏目请用中文填写，其中“学科分类”填写一级学科名称，“课题名称”一般不加副标题。</w:t>
      </w:r>
    </w:p>
    <w:p w14:paraId="39968074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Ansi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</w:rPr>
        <w:t>三、</w:t>
      </w:r>
      <w:r>
        <w:rPr>
          <w:rFonts w:hAnsi="仿宋_GB2312" w:cs="仿宋_GB2312"/>
          <w:sz w:val="32"/>
          <w:szCs w:val="32"/>
        </w:rPr>
        <w:t>“</w:t>
      </w:r>
      <w:r>
        <w:rPr>
          <w:rFonts w:hint="eastAsia" w:hAnsi="仿宋_GB2312" w:cs="仿宋_GB2312"/>
          <w:sz w:val="32"/>
          <w:szCs w:val="32"/>
        </w:rPr>
        <w:t>课题负责人</w:t>
      </w:r>
      <w:r>
        <w:rPr>
          <w:rFonts w:hAnsi="仿宋_GB2312" w:cs="仿宋_GB2312"/>
          <w:sz w:val="32"/>
          <w:szCs w:val="32"/>
        </w:rPr>
        <w:t>”</w:t>
      </w:r>
      <w:r>
        <w:rPr>
          <w:rFonts w:hint="eastAsia" w:hAnsi="仿宋_GB2312" w:cs="仿宋_GB2312"/>
          <w:sz w:val="32"/>
          <w:szCs w:val="32"/>
        </w:rPr>
        <w:t>应为课题研究和课题管理的实际负责人，只能填写一人。</w:t>
      </w:r>
    </w:p>
    <w:p w14:paraId="16ED1BA9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int="eastAsia" w:hAnsi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</w:rPr>
        <w:t>四、课题类别：按照申报通知要求填写。</w:t>
      </w:r>
    </w:p>
    <w:p w14:paraId="5B58099A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Ansi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</w:rPr>
        <w:t>五、申请书报送1份原件，原则上要求统一用A3纸双面印制、中缝装订。活页夹在申请书内，一式7份。</w:t>
      </w:r>
    </w:p>
    <w:p w14:paraId="22E47ECF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int="eastAsia" w:hAnsi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</w:rPr>
        <w:t>六、凡递交的申请书及附件概不退还。</w:t>
      </w:r>
    </w:p>
    <w:p w14:paraId="22DECC78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int="eastAsia" w:hAnsi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hAnsi="仿宋_GB2312" w:cs="仿宋_GB2312"/>
          <w:sz w:val="32"/>
          <w:szCs w:val="32"/>
        </w:rPr>
        <w:t>七、海南省社科联社科规划办通讯地址：海口市琼山区红城湖路100号</w:t>
      </w:r>
      <w:r>
        <w:rPr>
          <w:rFonts w:hint="eastAsia" w:hAnsi="仿宋_GB2312" w:cs="仿宋_GB2312"/>
          <w:sz w:val="32"/>
          <w:szCs w:val="32"/>
          <w:lang w:eastAsia="zh-CN"/>
        </w:rPr>
        <w:t>省机关红城湖办公区</w:t>
      </w:r>
      <w:r>
        <w:rPr>
          <w:rFonts w:hint="eastAsia" w:hAnsi="仿宋_GB2312" w:cs="仿宋_GB2312"/>
          <w:sz w:val="32"/>
          <w:szCs w:val="32"/>
        </w:rPr>
        <w:t>18号楼</w:t>
      </w:r>
      <w:r>
        <w:rPr>
          <w:rFonts w:hint="eastAsia" w:hAnsi="仿宋_GB2312" w:cs="仿宋_GB2312"/>
          <w:sz w:val="32"/>
          <w:szCs w:val="32"/>
          <w:lang w:val="en-US" w:eastAsia="zh-CN"/>
        </w:rPr>
        <w:t>102室社科规划办</w:t>
      </w:r>
      <w:r>
        <w:rPr>
          <w:rFonts w:hint="eastAsia" w:hAnsi="仿宋_GB2312" w:cs="仿宋_GB2312"/>
          <w:sz w:val="32"/>
          <w:szCs w:val="32"/>
        </w:rPr>
        <w:t>，邮编：571100；联系电话：0898-65238928；海南社会科学网：http://www．hnskl．net。省社科规划办邮箱：</w:t>
      </w:r>
      <w:r>
        <w:fldChar w:fldCharType="begin"/>
      </w:r>
      <w:r>
        <w:instrText xml:space="preserve"> HYPERLINK "mailto:hnsghb@163．com" </w:instrText>
      </w:r>
      <w:r>
        <w:fldChar w:fldCharType="separate"/>
      </w:r>
      <w:r>
        <w:rPr>
          <w:rStyle w:val="17"/>
          <w:rFonts w:hint="eastAsia" w:hAnsi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hnsghb</w:t>
      </w:r>
      <w:r>
        <w:rPr>
          <w:rStyle w:val="17"/>
          <w:rFonts w:hint="eastAsia" w:hAnsi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001</w:t>
      </w:r>
      <w:r>
        <w:rPr>
          <w:rStyle w:val="17"/>
          <w:rFonts w:hint="eastAsia" w:hAnsi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@163．com</w:t>
      </w:r>
      <w:r>
        <w:rPr>
          <w:rStyle w:val="17"/>
          <w:rFonts w:hint="eastAsia" w:hAnsi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hAnsi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63930A99"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vertAlign w:val="baseline"/>
          <w:lang w:eastAsia="zh-CN"/>
        </w:rPr>
        <w:t>海南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"/>
        </w:rPr>
        <w:t>省人大制度理论研究会秘书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处通讯地址：海南省海口市美兰区国兴大道69号海南广场10号楼110室，邮编：570203；联系电话：0898-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" w:eastAsia="zh-CN" w:bidi="ar-SA"/>
        </w:rPr>
        <w:t>65239231；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海南人大网：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instrText xml:space="preserve"> HYPERLINK "https://www.hainanpc.gov.cn/" </w:instrTex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https://www.hainanpc.gov.cn/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。</w:t>
      </w:r>
    </w:p>
    <w:p w14:paraId="32656C62">
      <w:pPr>
        <w:pStyle w:val="29"/>
        <w:widowControl w:val="0"/>
        <w:snapToGrid w:val="0"/>
        <w:spacing w:before="0" w:line="600" w:lineRule="exact"/>
        <w:ind w:left="0" w:leftChars="0" w:firstLine="0" w:firstLineChars="0"/>
        <w:rPr>
          <w:rFonts w:hint="eastAsia" w:hAnsi="仿宋_GB2312" w:cs="仿宋_GB2312"/>
          <w:sz w:val="32"/>
          <w:szCs w:val="32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vertAlign w:val="baseline"/>
          <w:lang w:eastAsia="zh-CN"/>
        </w:rPr>
        <w:t>海南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"/>
        </w:rPr>
        <w:t>省人大制度理论研究会秘书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处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vertAlign w:val="baseline"/>
        </w:rPr>
        <w:t>邮箱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vertAlign w:val="baseline"/>
          <w:lang w:eastAsia="zh-CN"/>
        </w:rPr>
        <w:t>：</w:t>
      </w:r>
      <w:r>
        <w:rPr>
          <w:rFonts w:hint="eastAsia" w:ascii="仿宋_GB2312" w:hAnsi="仿宋_GB2312" w:eastAsia="仿宋_GB2312"/>
          <w:kern w:val="0"/>
          <w:sz w:val="32"/>
          <w:szCs w:val="32"/>
          <w:lang w:val="en" w:eastAsia="zh-CN"/>
        </w:rPr>
        <w:t>hnrdyjhmsc@163.com。</w:t>
      </w:r>
    </w:p>
    <w:p w14:paraId="6350F805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Ansi="仿宋_GB2312" w:cs="仿宋_GB2312"/>
          <w:sz w:val="32"/>
          <w:szCs w:val="32"/>
        </w:rPr>
        <w:sectPr>
          <w:pgSz w:w="11906" w:h="16838"/>
          <w:pgMar w:top="1928" w:right="1531" w:bottom="1701" w:left="1531" w:header="0" w:footer="1247" w:gutter="0"/>
          <w:cols w:space="720" w:num="1"/>
          <w:docGrid w:type="lines" w:linePitch="312" w:charSpace="0"/>
        </w:sectPr>
      </w:pPr>
    </w:p>
    <w:p w14:paraId="2723A863">
      <w:pPr>
        <w:snapToGrid w:val="0"/>
        <w:spacing w:line="436" w:lineRule="atLeast"/>
      </w:pPr>
      <w:r>
        <w:rPr>
          <w:rFonts w:hint="eastAsia" w:eastAsia="黑体"/>
          <w:sz w:val="28"/>
        </w:rPr>
        <w:t>一、课题申请人及主要参加者的基本情况</w:t>
      </w:r>
    </w:p>
    <w:p w14:paraId="7B2302ED"/>
    <w:tbl>
      <w:tblPr>
        <w:tblStyle w:val="1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4"/>
        <w:gridCol w:w="896"/>
        <w:gridCol w:w="489"/>
        <w:gridCol w:w="596"/>
        <w:gridCol w:w="473"/>
        <w:gridCol w:w="805"/>
        <w:gridCol w:w="535"/>
        <w:gridCol w:w="975"/>
        <w:gridCol w:w="766"/>
        <w:gridCol w:w="680"/>
        <w:gridCol w:w="458"/>
        <w:gridCol w:w="489"/>
        <w:gridCol w:w="1124"/>
      </w:tblGrid>
      <w:tr w14:paraId="6EB38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5000" w:type="pct"/>
            <w:gridSpan w:val="1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3303636">
            <w:pPr>
              <w:jc w:val="center"/>
              <w:rPr>
                <w:rFonts w:hint="eastAsia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课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题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申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请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人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基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本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情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况</w:t>
            </w:r>
          </w:p>
        </w:tc>
      </w:tr>
      <w:tr w14:paraId="6B874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441C20D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姓名</w:t>
            </w:r>
          </w:p>
        </w:tc>
        <w:tc>
          <w:tcPr>
            <w:tcW w:w="1119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531A809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A5FE80C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性别</w:t>
            </w:r>
          </w:p>
        </w:tc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DDBE00A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B4C57AC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出生</w:t>
            </w:r>
          </w:p>
          <w:p w14:paraId="4D3475A3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年月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85357BA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5F656FE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民族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4B9A770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B5F2815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籍贯</w:t>
            </w:r>
          </w:p>
        </w:tc>
        <w:tc>
          <w:tcPr>
            <w:tcW w:w="911" w:type="pct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6619AF0">
            <w:pPr>
              <w:jc w:val="center"/>
              <w:rPr>
                <w:rFonts w:asciiTheme="minorEastAsia" w:hAnsiTheme="minorEastAsia" w:eastAsiaTheme="minorEastAsia"/>
              </w:rPr>
            </w:pPr>
          </w:p>
          <w:p w14:paraId="5E555CFA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28B6E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1" w:hRule="atLeast"/>
        </w:trPr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C996423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学历</w:t>
            </w:r>
          </w:p>
          <w:p w14:paraId="64E3B458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学位</w:t>
            </w:r>
          </w:p>
        </w:tc>
        <w:tc>
          <w:tcPr>
            <w:tcW w:w="1119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ED0EEB0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85B4763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行政</w:t>
            </w:r>
          </w:p>
          <w:p w14:paraId="5E3213B5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职务</w:t>
            </w:r>
          </w:p>
        </w:tc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64F53CE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D890AF1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技术</w:t>
            </w:r>
          </w:p>
          <w:p w14:paraId="3492114D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职务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E22B8BD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B898989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研究</w:t>
            </w:r>
          </w:p>
          <w:p w14:paraId="6E1C54B6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专长</w:t>
            </w:r>
          </w:p>
        </w:tc>
        <w:tc>
          <w:tcPr>
            <w:tcW w:w="1554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C7CE510">
            <w:pPr>
              <w:jc w:val="center"/>
              <w:rPr>
                <w:rFonts w:asciiTheme="minorEastAsia" w:hAnsiTheme="minorEastAsia" w:eastAsiaTheme="minorEastAsia"/>
              </w:rPr>
            </w:pPr>
          </w:p>
          <w:p w14:paraId="40ADB4AF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23E71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4" w:hRule="atLeast"/>
        </w:trPr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24AC800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工作</w:t>
            </w:r>
          </w:p>
          <w:p w14:paraId="445E4270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单位</w:t>
            </w:r>
          </w:p>
        </w:tc>
        <w:tc>
          <w:tcPr>
            <w:tcW w:w="2694" w:type="pct"/>
            <w:gridSpan w:val="7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39D7F77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7CC6C71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电话</w:t>
            </w:r>
          </w:p>
        </w:tc>
        <w:tc>
          <w:tcPr>
            <w:tcW w:w="1554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9DDD5A9">
            <w:pPr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办电：</w:t>
            </w:r>
            <w:r>
              <w:rPr>
                <w:rFonts w:asciiTheme="minorEastAsia" w:hAnsiTheme="minorEastAsia" w:eastAsiaTheme="minorEastAsia"/>
              </w:rPr>
              <w:t xml:space="preserve">    </w:t>
            </w:r>
          </w:p>
          <w:p w14:paraId="4A3E9128">
            <w:pPr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宅电：</w:t>
            </w:r>
          </w:p>
          <w:p w14:paraId="44524D38">
            <w:pPr>
              <w:jc w:val="left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手机：</w:t>
            </w:r>
          </w:p>
        </w:tc>
      </w:tr>
      <w:tr w14:paraId="1CC73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7" w:hRule="atLeast"/>
        </w:trPr>
        <w:tc>
          <w:tcPr>
            <w:tcW w:w="319" w:type="pct"/>
            <w:vMerge w:val="restar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02BA020A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通讯</w:t>
            </w:r>
          </w:p>
          <w:p w14:paraId="0221F543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地址</w:t>
            </w:r>
          </w:p>
        </w:tc>
        <w:tc>
          <w:tcPr>
            <w:tcW w:w="2694" w:type="pct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72889B33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 xml:space="preserve"> </w:t>
            </w:r>
          </w:p>
          <w:p w14:paraId="2F3D5774">
            <w:pPr>
              <w:jc w:val="center"/>
              <w:rPr>
                <w:rFonts w:asciiTheme="minorEastAsia" w:hAnsiTheme="minorEastAsia" w:eastAsiaTheme="minorEastAsia"/>
              </w:rPr>
            </w:pPr>
          </w:p>
          <w:p w14:paraId="66F73E99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983E430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E-mail</w:t>
            </w:r>
          </w:p>
        </w:tc>
        <w:tc>
          <w:tcPr>
            <w:tcW w:w="1554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5F4ED1B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160D2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3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9FBAE82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694" w:type="pct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404870E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C55AEBC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邮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>编</w:t>
            </w:r>
          </w:p>
        </w:tc>
        <w:tc>
          <w:tcPr>
            <w:tcW w:w="1554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A805A1A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38108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9" w:hRule="atLeast"/>
        </w:trPr>
        <w:tc>
          <w:tcPr>
            <w:tcW w:w="319" w:type="pct"/>
            <w:vMerge w:val="restar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0AD0C9E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课</w:t>
            </w:r>
          </w:p>
          <w:p w14:paraId="007FE28C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题</w:t>
            </w:r>
          </w:p>
          <w:p w14:paraId="09BE4834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主</w:t>
            </w:r>
          </w:p>
          <w:p w14:paraId="7BD151FA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要</w:t>
            </w:r>
          </w:p>
          <w:p w14:paraId="741A76EA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参</w:t>
            </w:r>
          </w:p>
          <w:p w14:paraId="1040D3F4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加</w:t>
            </w:r>
          </w:p>
          <w:p w14:paraId="246A7B34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者</w:t>
            </w:r>
          </w:p>
          <w:p w14:paraId="7B7DAC15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基</w:t>
            </w:r>
          </w:p>
          <w:p w14:paraId="71770CD9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本</w:t>
            </w:r>
          </w:p>
          <w:p w14:paraId="63439894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情</w:t>
            </w:r>
          </w:p>
          <w:p w14:paraId="0A59D919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况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C5C3F53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姓</w:t>
            </w:r>
            <w:r>
              <w:rPr>
                <w:rFonts w:asciiTheme="minorEastAsia" w:hAnsiTheme="minorEastAsia" w:eastAsiaTheme="minorEastAsia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</w:rPr>
              <w:t>名</w:t>
            </w:r>
          </w:p>
        </w:tc>
        <w:tc>
          <w:tcPr>
            <w:tcW w:w="27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2BD800C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年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>龄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724AC6F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技术</w:t>
            </w:r>
          </w:p>
          <w:p w14:paraId="0446281F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职务</w:t>
            </w:r>
          </w:p>
        </w:tc>
        <w:tc>
          <w:tcPr>
            <w:tcW w:w="1575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6E37E92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研究专长</w:t>
            </w:r>
          </w:p>
        </w:tc>
        <w:tc>
          <w:tcPr>
            <w:tcW w:w="1352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D5C1129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工作单位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4BF10E0">
            <w:pPr>
              <w:jc w:val="center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本人签字</w:t>
            </w:r>
          </w:p>
        </w:tc>
      </w:tr>
      <w:tr w14:paraId="34060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3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12A4BF58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679C0E7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7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0F94B65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EE02E6B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575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71F8CEA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352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2080145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4925311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3AA09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3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E5A1CC5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10E56DA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7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EEDC569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642A66B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575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6339530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352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71EA3EF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C094EE5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3ED8E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3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127DA4CF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0DB8A0B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7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23A3A73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32B02A2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575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C595E0F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352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71BE387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3E0D0DD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2F13E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3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1CB94283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8809925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7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A5E0F6C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70302C9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575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337C87C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352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3DF4681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5BCE13B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737DE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3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C012C1F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8AA1DB3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7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AAE737D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9DA6AB5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575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EFE5761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352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B1D6A37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48F28F9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3A463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13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2C8843A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DD43B36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7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64A5237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9632519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575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DB947D1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352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2537660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15FD1F8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</w:tbl>
    <w:p w14:paraId="75A70BE6">
      <w:pPr>
        <w:rPr>
          <w:rFonts w:hint="eastAsia" w:cs="仿宋" w:asciiTheme="minorEastAsia" w:hAnsiTheme="minorEastAsia" w:eastAsiaTheme="minorEastAsia"/>
          <w:sz w:val="28"/>
        </w:rPr>
      </w:pPr>
      <w:r>
        <w:rPr>
          <w:rFonts w:hint="eastAsia" w:cs="仿宋" w:asciiTheme="minorEastAsia" w:hAnsiTheme="minorEastAsia" w:eastAsiaTheme="minorEastAsia"/>
          <w:sz w:val="28"/>
        </w:rPr>
        <w:t>注：课题主要参加者（含课题负责人）一般不能超过6人。</w:t>
      </w:r>
    </w:p>
    <w:p w14:paraId="7075EE29">
      <w:pPr>
        <w:rPr>
          <w:rFonts w:hint="eastAsia" w:eastAsia="黑体"/>
          <w:sz w:val="28"/>
        </w:rPr>
      </w:pPr>
    </w:p>
    <w:p w14:paraId="37C8E60C">
      <w:r>
        <w:rPr>
          <w:rFonts w:hint="eastAsia" w:eastAsia="黑体"/>
          <w:sz w:val="28"/>
        </w:rPr>
        <w:t>二、课题设计论证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4B99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000" w:type="dxa"/>
          </w:tcPr>
          <w:p w14:paraId="26FED0FE">
            <w:pPr>
              <w:rPr>
                <w:rFonts w:hint="default" w:eastAsia="黑体"/>
                <w:lang w:val="en-US"/>
              </w:rPr>
            </w:pPr>
            <w:r>
              <w:rPr>
                <w:rFonts w:hint="eastAsia" w:ascii="黑体" w:hAnsi="黑体" w:eastAsia="黑体"/>
                <w:sz w:val="32"/>
              </w:rPr>
              <w:t>课题名称：</w:t>
            </w:r>
            <w:r>
              <w:rPr>
                <w:rFonts w:hint="default" w:ascii="黑体" w:hAnsi="黑体" w:eastAsia="黑体"/>
                <w:sz w:val="32"/>
                <w:lang w:val="en-US"/>
              </w:rPr>
              <w:t xml:space="preserve">                </w:t>
            </w:r>
          </w:p>
        </w:tc>
      </w:tr>
      <w:tr w14:paraId="7BE96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9000" w:type="dxa"/>
          </w:tcPr>
          <w:p w14:paraId="2A8B2934">
            <w:pPr>
              <w:ind w:firstLine="420" w:firstLineChars="200"/>
              <w:jc w:val="left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</w:rPr>
              <w:t>1．</w:t>
            </w:r>
            <w:r>
              <w:rPr>
                <w:rFonts w:hint="eastAsia" w:asciiTheme="minorEastAsia" w:hAnsiTheme="minorEastAsia" w:eastAsiaTheme="minorEastAsia"/>
              </w:rPr>
              <w:t>本课题研究现状述评，选题的价值和意义。</w:t>
            </w:r>
            <w:r>
              <w:rPr>
                <w:rFonts w:asciiTheme="minorEastAsia" w:hAnsiTheme="minorEastAsia" w:eastAsiaTheme="minorEastAsia"/>
              </w:rPr>
              <w:t>2</w:t>
            </w:r>
            <w:r>
              <w:rPr>
                <w:rFonts w:hint="eastAsia" w:asciiTheme="minorEastAsia" w:hAnsiTheme="minorEastAsia" w:eastAsiaTheme="minorEastAsia"/>
              </w:rPr>
              <w:t>．本课题研究的主要内容、基本观点、研究思路、研究方法和创新之处。3．前期相关研究成果，开展本课题研究的主要参考文献。限4</w:t>
            </w:r>
            <w:r>
              <w:rPr>
                <w:rFonts w:asciiTheme="minorEastAsia" w:hAnsiTheme="minorEastAsia" w:eastAsiaTheme="minorEastAsia"/>
              </w:rPr>
              <w:t>000</w:t>
            </w:r>
            <w:r>
              <w:rPr>
                <w:rFonts w:hint="eastAsia" w:asciiTheme="minorEastAsia" w:hAnsiTheme="minorEastAsia" w:eastAsiaTheme="minorEastAsia"/>
              </w:rPr>
              <w:t>字以内。</w:t>
            </w:r>
          </w:p>
          <w:p w14:paraId="6A7ACA1E">
            <w:pPr>
              <w:spacing w:line="360" w:lineRule="auto"/>
              <w:ind w:firstLine="420" w:firstLineChars="200"/>
              <w:rPr>
                <w:rFonts w:hint="default" w:ascii="楷体_GB2312" w:hAnsi="宋体" w:eastAsia="楷体_GB2312" w:cs="Arial"/>
                <w:lang w:val="en-US"/>
              </w:rPr>
            </w:pPr>
            <w:r>
              <w:rPr>
                <w:rFonts w:hint="default" w:ascii="楷体_GB2312" w:hAnsi="宋体" w:eastAsia="楷体_GB2312" w:cs="Arial"/>
                <w:lang w:val="en-US"/>
              </w:rPr>
              <w:t xml:space="preserve">                                            </w:t>
            </w:r>
          </w:p>
          <w:p w14:paraId="5B523173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37982FD0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7390AA36">
            <w:pPr>
              <w:rPr>
                <w:rFonts w:hint="eastAsia" w:eastAsia="黑体"/>
                <w:bCs/>
              </w:rPr>
            </w:pPr>
          </w:p>
          <w:p w14:paraId="4217BD77">
            <w:pPr>
              <w:pStyle w:val="2"/>
              <w:rPr>
                <w:rFonts w:hint="eastAsia" w:eastAsia="黑体"/>
                <w:bCs/>
              </w:rPr>
            </w:pPr>
          </w:p>
          <w:p w14:paraId="225E37A2">
            <w:pPr>
              <w:pStyle w:val="2"/>
              <w:rPr>
                <w:rFonts w:hint="eastAsia" w:eastAsia="黑体"/>
                <w:bCs/>
              </w:rPr>
            </w:pPr>
          </w:p>
          <w:p w14:paraId="275D3180">
            <w:pPr>
              <w:pStyle w:val="2"/>
              <w:rPr>
                <w:rFonts w:hint="eastAsia" w:eastAsia="黑体"/>
                <w:bCs/>
              </w:rPr>
            </w:pPr>
          </w:p>
          <w:p w14:paraId="440713DF">
            <w:pPr>
              <w:pStyle w:val="2"/>
              <w:rPr>
                <w:rFonts w:hint="eastAsia" w:eastAsia="黑体"/>
                <w:bCs/>
              </w:rPr>
            </w:pPr>
          </w:p>
          <w:p w14:paraId="1964CD94">
            <w:pPr>
              <w:pStyle w:val="2"/>
              <w:rPr>
                <w:rFonts w:hint="eastAsia" w:eastAsia="黑体"/>
                <w:bCs/>
              </w:rPr>
            </w:pPr>
          </w:p>
          <w:p w14:paraId="1ABBD1A5">
            <w:pPr>
              <w:pStyle w:val="2"/>
              <w:rPr>
                <w:rFonts w:hint="eastAsia" w:eastAsia="黑体"/>
                <w:bCs/>
              </w:rPr>
            </w:pPr>
          </w:p>
          <w:p w14:paraId="6E6C9829">
            <w:pPr>
              <w:pStyle w:val="2"/>
              <w:rPr>
                <w:rFonts w:hint="eastAsia" w:eastAsia="黑体"/>
                <w:bCs/>
              </w:rPr>
            </w:pPr>
          </w:p>
          <w:p w14:paraId="0E0F0E92">
            <w:pPr>
              <w:pStyle w:val="2"/>
              <w:rPr>
                <w:rFonts w:hint="eastAsia"/>
              </w:rPr>
            </w:pPr>
          </w:p>
          <w:p w14:paraId="4C206345">
            <w:pPr>
              <w:rPr>
                <w:rFonts w:hint="eastAsia" w:eastAsia="黑体"/>
                <w:bCs/>
              </w:rPr>
            </w:pPr>
          </w:p>
        </w:tc>
      </w:tr>
    </w:tbl>
    <w:p w14:paraId="3E67F73F">
      <w:pPr>
        <w:tabs>
          <w:tab w:val="left" w:pos="0"/>
        </w:tabs>
        <w:spacing w:line="300" w:lineRule="exact"/>
        <w:ind w:left="525" w:hanging="525" w:hangingChars="250"/>
        <w:rPr>
          <w:rFonts w:hint="eastAsia" w:ascii="楷体_GB2312" w:hAnsi="仿宋" w:eastAsia="楷体_GB2312"/>
        </w:rPr>
      </w:pPr>
      <w:r>
        <w:rPr>
          <w:rFonts w:hint="eastAsia" w:ascii="楷体_GB2312" w:hAnsi="仿宋" w:eastAsia="楷体_GB2312"/>
        </w:rPr>
        <w:t>说明：1．前期相关研究成果中的成果名称、成果形式（如论文、著作、研究报告等）须与《论证活页》相同，活页中不能填写的成果作者、发表刊物或出版社名称、发表或出版时间等信息要在本表中加以注明。与本课题无关的成果、承担的各类项目等不能作为前期成果填写；课题负责人和参加者的成果分开填写，合作者注明作者排序。申请人的成果不列入参考文献。</w:t>
      </w:r>
    </w:p>
    <w:p w14:paraId="6427D146">
      <w:pPr>
        <w:numPr>
          <w:ilvl w:val="0"/>
          <w:numId w:val="1"/>
        </w:numPr>
        <w:tabs>
          <w:tab w:val="left" w:pos="0"/>
        </w:tabs>
        <w:spacing w:line="300" w:lineRule="exact"/>
        <w:ind w:left="945" w:leftChars="300" w:hanging="315" w:hangingChars="150"/>
        <w:rPr>
          <w:rFonts w:hint="eastAsia" w:ascii="楷体_GB2312" w:hAnsi="仿宋" w:eastAsia="楷体_GB2312"/>
        </w:rPr>
      </w:pPr>
      <w:r>
        <w:rPr>
          <w:rFonts w:hint="eastAsia" w:ascii="楷体_GB2312" w:hAnsi="仿宋" w:eastAsia="楷体_GB2312"/>
        </w:rPr>
        <w:t>凡以博士学位论文或博士后出站报告为基础申报的课题，须注明学位论文（报告）与本</w:t>
      </w:r>
    </w:p>
    <w:p w14:paraId="20664C1B">
      <w:pPr>
        <w:numPr>
          <w:ilvl w:val="0"/>
          <w:numId w:val="0"/>
        </w:numPr>
        <w:tabs>
          <w:tab w:val="left" w:pos="0"/>
        </w:tabs>
        <w:spacing w:line="300" w:lineRule="exact"/>
        <w:ind w:leftChars="150" w:firstLine="210" w:firstLineChars="100"/>
        <w:rPr>
          <w:rFonts w:hint="eastAsia" w:ascii="楷体_GB2312" w:hAnsi="仿宋" w:eastAsia="楷体_GB2312"/>
        </w:rPr>
      </w:pPr>
      <w:r>
        <w:rPr>
          <w:rFonts w:hint="eastAsia" w:ascii="楷体_GB2312" w:hAnsi="仿宋" w:eastAsia="楷体_GB2312"/>
        </w:rPr>
        <w:t>课题的联系与区别。</w:t>
      </w:r>
    </w:p>
    <w:p w14:paraId="3B2F9427">
      <w:pPr>
        <w:rPr>
          <w:rFonts w:hint="eastAsia" w:eastAsia="黑体"/>
          <w:sz w:val="28"/>
        </w:rPr>
      </w:pPr>
    </w:p>
    <w:p w14:paraId="0BC0FF91">
      <w:pPr>
        <w:rPr>
          <w:rFonts w:hint="eastAsia" w:eastAsia="黑体"/>
          <w:sz w:val="28"/>
        </w:rPr>
      </w:pPr>
    </w:p>
    <w:p w14:paraId="57810889">
      <w:pPr>
        <w:rPr>
          <w:rFonts w:hint="eastAsia" w:eastAsia="黑体"/>
          <w:sz w:val="28"/>
        </w:rPr>
      </w:pPr>
    </w:p>
    <w:p w14:paraId="712500CA">
      <w:pPr>
        <w:rPr>
          <w:rFonts w:hint="eastAsia" w:eastAsia="黑体"/>
          <w:sz w:val="28"/>
        </w:rPr>
      </w:pPr>
    </w:p>
    <w:p w14:paraId="10712378">
      <w:pPr>
        <w:rPr>
          <w:rFonts w:hint="eastAsia" w:eastAsia="黑体"/>
          <w:sz w:val="28"/>
        </w:rPr>
      </w:pPr>
    </w:p>
    <w:p w14:paraId="4B3AED80">
      <w:pPr>
        <w:rPr>
          <w:rFonts w:hint="eastAsia" w:eastAsia="黑体"/>
          <w:sz w:val="28"/>
        </w:rPr>
      </w:pPr>
    </w:p>
    <w:p w14:paraId="51CE496E">
      <w:pPr>
        <w:rPr>
          <w:rFonts w:hint="eastAsia" w:eastAsia="黑体"/>
          <w:sz w:val="28"/>
        </w:rPr>
      </w:pPr>
    </w:p>
    <w:p w14:paraId="5EB75974">
      <w:r>
        <w:rPr>
          <w:rFonts w:hint="eastAsia" w:eastAsia="黑体"/>
          <w:sz w:val="28"/>
        </w:rPr>
        <w:t>三、完成课题的条件和保证</w:t>
      </w:r>
    </w:p>
    <w:tbl>
      <w:tblPr>
        <w:tblStyle w:val="1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50"/>
      </w:tblGrid>
      <w:tr w14:paraId="23020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2" w:hRule="atLeast"/>
        </w:trPr>
        <w:tc>
          <w:tcPr>
            <w:tcW w:w="500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C05960F">
            <w:pPr>
              <w:snapToGrid w:val="0"/>
              <w:spacing w:line="277" w:lineRule="atLeast"/>
              <w:jc w:val="left"/>
            </w:pPr>
          </w:p>
          <w:p w14:paraId="218722EC">
            <w:pPr>
              <w:snapToGrid w:val="0"/>
              <w:spacing w:line="277" w:lineRule="atLeast"/>
              <w:ind w:left="73" w:right="73" w:firstLine="391"/>
              <w:jc w:val="left"/>
            </w:pPr>
            <w:r>
              <w:rPr>
                <w:rFonts w:hint="eastAsia"/>
              </w:rPr>
              <w:t>提示：申请人和主要参加者近年完成的相关成果，发表、出版情况，社会评价（引用、转载、获奖及被采纳情况）；完成本课题的时间保证，资料设备等科研条件。</w:t>
            </w:r>
          </w:p>
          <w:p w14:paraId="3B9C98B5">
            <w:pPr>
              <w:snapToGrid w:val="0"/>
              <w:spacing w:line="277" w:lineRule="atLeast"/>
              <w:ind w:right="73"/>
              <w:jc w:val="left"/>
            </w:pPr>
          </w:p>
          <w:p w14:paraId="4AB9EF8C">
            <w:pPr>
              <w:snapToGrid w:val="0"/>
              <w:spacing w:line="277" w:lineRule="atLeast"/>
              <w:ind w:right="73"/>
              <w:jc w:val="left"/>
            </w:pPr>
          </w:p>
          <w:p w14:paraId="76E12C60">
            <w:pPr>
              <w:rPr>
                <w:rFonts w:hint="eastAsia"/>
              </w:rPr>
            </w:pPr>
          </w:p>
          <w:p w14:paraId="1C466D27">
            <w:pPr>
              <w:pStyle w:val="2"/>
              <w:rPr>
                <w:rFonts w:hint="eastAsia"/>
              </w:rPr>
            </w:pPr>
          </w:p>
          <w:p w14:paraId="32498399">
            <w:pPr>
              <w:pStyle w:val="2"/>
            </w:pPr>
          </w:p>
          <w:p w14:paraId="527ED64F"/>
          <w:p w14:paraId="08B06C42">
            <w:pPr>
              <w:jc w:val="center"/>
            </w:pPr>
          </w:p>
          <w:p w14:paraId="0978E960">
            <w:pPr>
              <w:jc w:val="center"/>
            </w:pPr>
          </w:p>
          <w:p w14:paraId="3E9D0FD6">
            <w:pPr>
              <w:pStyle w:val="2"/>
            </w:pPr>
          </w:p>
          <w:p w14:paraId="1B23901E">
            <w:pPr>
              <w:jc w:val="center"/>
            </w:pPr>
          </w:p>
          <w:p w14:paraId="545157DF">
            <w:pPr>
              <w:pStyle w:val="2"/>
            </w:pPr>
          </w:p>
        </w:tc>
      </w:tr>
    </w:tbl>
    <w:p w14:paraId="119FA8E5">
      <w:pPr>
        <w:snapToGrid w:val="0"/>
        <w:spacing w:line="240" w:lineRule="exact"/>
        <w:rPr>
          <w:rFonts w:hint="eastAsia" w:eastAsia="黑体"/>
          <w:sz w:val="28"/>
        </w:rPr>
      </w:pPr>
    </w:p>
    <w:p w14:paraId="0F71154A">
      <w:pPr>
        <w:snapToGrid w:val="0"/>
        <w:spacing w:line="436" w:lineRule="atLeast"/>
        <w:rPr>
          <w:rFonts w:hint="eastAsia" w:eastAsia="黑体"/>
          <w:sz w:val="28"/>
        </w:rPr>
      </w:pPr>
    </w:p>
    <w:p w14:paraId="37F68F23">
      <w:pPr>
        <w:snapToGrid w:val="0"/>
        <w:spacing w:line="436" w:lineRule="atLeast"/>
        <w:rPr>
          <w:rFonts w:hint="eastAsia" w:eastAsia="黑体"/>
          <w:sz w:val="28"/>
        </w:rPr>
      </w:pPr>
    </w:p>
    <w:p w14:paraId="542FBA0B">
      <w:pPr>
        <w:snapToGrid w:val="0"/>
        <w:spacing w:line="436" w:lineRule="atLeast"/>
        <w:rPr>
          <w:rFonts w:hint="eastAsia" w:eastAsia="黑体"/>
          <w:sz w:val="28"/>
        </w:rPr>
      </w:pPr>
    </w:p>
    <w:p w14:paraId="31CE6245">
      <w:pPr>
        <w:snapToGrid w:val="0"/>
        <w:spacing w:line="436" w:lineRule="atLeast"/>
        <w:rPr>
          <w:rFonts w:hint="eastAsia" w:eastAsia="黑体"/>
          <w:sz w:val="28"/>
        </w:rPr>
      </w:pPr>
    </w:p>
    <w:p w14:paraId="276B5D87">
      <w:pPr>
        <w:snapToGrid w:val="0"/>
        <w:spacing w:line="436" w:lineRule="atLeast"/>
        <w:rPr>
          <w:rFonts w:hint="eastAsia" w:eastAsia="黑体"/>
          <w:sz w:val="28"/>
        </w:rPr>
      </w:pPr>
    </w:p>
    <w:p w14:paraId="55187745">
      <w:pPr>
        <w:snapToGrid w:val="0"/>
        <w:spacing w:line="436" w:lineRule="atLeast"/>
        <w:rPr>
          <w:rFonts w:hint="eastAsia" w:eastAsia="黑体"/>
          <w:sz w:val="28"/>
        </w:rPr>
      </w:pPr>
    </w:p>
    <w:p w14:paraId="3F607ADD">
      <w:pPr>
        <w:snapToGrid w:val="0"/>
        <w:spacing w:line="436" w:lineRule="atLeast"/>
        <w:rPr>
          <w:rFonts w:hint="eastAsia" w:eastAsia="黑体"/>
          <w:sz w:val="28"/>
        </w:rPr>
      </w:pPr>
    </w:p>
    <w:p w14:paraId="5EEE70B1">
      <w:pPr>
        <w:snapToGrid w:val="0"/>
        <w:spacing w:line="436" w:lineRule="atLeast"/>
        <w:rPr>
          <w:rFonts w:hint="eastAsia" w:eastAsia="黑体"/>
          <w:sz w:val="28"/>
        </w:rPr>
      </w:pPr>
    </w:p>
    <w:p w14:paraId="52E941AA">
      <w:pPr>
        <w:snapToGrid w:val="0"/>
        <w:spacing w:line="436" w:lineRule="atLeast"/>
        <w:rPr>
          <w:rFonts w:hint="eastAsia" w:eastAsia="黑体"/>
          <w:sz w:val="28"/>
        </w:rPr>
      </w:pPr>
    </w:p>
    <w:p w14:paraId="5A462017">
      <w:pPr>
        <w:snapToGrid w:val="0"/>
        <w:spacing w:line="436" w:lineRule="atLeast"/>
        <w:rPr>
          <w:rFonts w:hint="eastAsia" w:eastAsia="黑体"/>
          <w:sz w:val="28"/>
        </w:rPr>
      </w:pPr>
    </w:p>
    <w:p w14:paraId="5E92C5E7">
      <w:pPr>
        <w:snapToGrid w:val="0"/>
        <w:spacing w:line="436" w:lineRule="atLeast"/>
        <w:rPr>
          <w:rFonts w:hint="eastAsia" w:eastAsia="黑体"/>
          <w:sz w:val="28"/>
        </w:rPr>
      </w:pPr>
    </w:p>
    <w:p w14:paraId="2A345317">
      <w:pPr>
        <w:snapToGrid w:val="0"/>
        <w:spacing w:line="436" w:lineRule="atLeast"/>
        <w:rPr>
          <w:rFonts w:hint="eastAsia" w:eastAsia="黑体"/>
          <w:sz w:val="28"/>
        </w:rPr>
      </w:pPr>
    </w:p>
    <w:p w14:paraId="0189A939">
      <w:pPr>
        <w:snapToGrid w:val="0"/>
        <w:spacing w:line="436" w:lineRule="atLeast"/>
        <w:rPr>
          <w:rFonts w:hint="eastAsia" w:eastAsia="黑体"/>
          <w:sz w:val="28"/>
        </w:rPr>
      </w:pPr>
    </w:p>
    <w:p w14:paraId="45AB3B09">
      <w:pPr>
        <w:snapToGrid w:val="0"/>
        <w:spacing w:line="436" w:lineRule="atLeast"/>
        <w:rPr>
          <w:rFonts w:hint="eastAsia" w:eastAsia="黑体"/>
          <w:sz w:val="28"/>
        </w:rPr>
      </w:pPr>
    </w:p>
    <w:p w14:paraId="37251AD1">
      <w:pPr>
        <w:snapToGrid w:val="0"/>
        <w:spacing w:line="436" w:lineRule="atLeast"/>
      </w:pPr>
      <w:r>
        <w:rPr>
          <w:rFonts w:hint="eastAsia" w:eastAsia="黑体"/>
          <w:sz w:val="28"/>
        </w:rPr>
        <w:t>四、课题计划完成时间和最终成果</w:t>
      </w:r>
    </w:p>
    <w:tbl>
      <w:tblPr>
        <w:tblStyle w:val="1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60"/>
        <w:gridCol w:w="3983"/>
        <w:gridCol w:w="1497"/>
        <w:gridCol w:w="1710"/>
      </w:tblGrid>
      <w:tr w14:paraId="0CA93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93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8A94DDA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计划完</w:t>
            </w:r>
          </w:p>
          <w:p w14:paraId="38C880F3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成时间</w:t>
            </w:r>
          </w:p>
        </w:tc>
        <w:tc>
          <w:tcPr>
            <w:tcW w:w="4063" w:type="pct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3027DD3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最终成果</w:t>
            </w:r>
          </w:p>
        </w:tc>
      </w:tr>
      <w:tr w14:paraId="00FBC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7" w:hRule="atLeast"/>
        </w:trPr>
        <w:tc>
          <w:tcPr>
            <w:tcW w:w="93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1FFD7BCE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250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9E832AC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最终成果名称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7B05ABF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最终成果形式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0B5FE8E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预计字数</w:t>
            </w:r>
          </w:p>
        </w:tc>
      </w:tr>
      <w:tr w14:paraId="48641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0" w:hRule="atLeast"/>
        </w:trPr>
        <w:tc>
          <w:tcPr>
            <w:tcW w:w="938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5CCCFB8">
            <w:pPr>
              <w:snapToGrid w:val="0"/>
              <w:spacing w:line="447" w:lineRule="atLeast"/>
              <w:rPr>
                <w:rFonts w:asciiTheme="minorEastAsia" w:hAnsiTheme="minorEastAsia" w:eastAsiaTheme="minorEastAsia"/>
              </w:rPr>
            </w:pPr>
          </w:p>
          <w:p w14:paraId="3E758F87">
            <w:pPr>
              <w:bidi w:val="0"/>
              <w:rPr>
                <w:rFonts w:ascii="等线" w:hAnsi="等线" w:eastAsia="等线" w:cs="Times New Roman"/>
                <w:kern w:val="2"/>
                <w:sz w:val="21"/>
                <w:szCs w:val="22"/>
                <w:lang w:val="en-US" w:eastAsia="zh-CN" w:bidi="ar-SA"/>
              </w:rPr>
            </w:pPr>
          </w:p>
          <w:p w14:paraId="4D2ADFF7">
            <w:pPr>
              <w:bidi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2025年11月</w:t>
            </w:r>
          </w:p>
        </w:tc>
        <w:tc>
          <w:tcPr>
            <w:tcW w:w="2250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0590E95">
            <w:pPr>
              <w:jc w:val="center"/>
            </w:pPr>
          </w:p>
          <w:p w14:paraId="38A2A10F">
            <w:pPr>
              <w:pStyle w:val="2"/>
              <w:rPr>
                <w:rFonts w:asciiTheme="minorEastAsia" w:hAnsiTheme="minorEastAsia" w:eastAsiaTheme="minorEastAsia"/>
              </w:rPr>
            </w:pPr>
          </w:p>
          <w:p w14:paraId="6C9D35FE">
            <w:pPr>
              <w:pStyle w:val="2"/>
              <w:rPr>
                <w:rFonts w:asciiTheme="minorEastAsia" w:hAnsiTheme="minorEastAsia" w:eastAsiaTheme="minorEastAsia"/>
              </w:rPr>
            </w:pPr>
          </w:p>
          <w:p w14:paraId="1F761CA5">
            <w:pPr>
              <w:pStyle w:val="2"/>
              <w:rPr>
                <w:rFonts w:asciiTheme="minorEastAsia" w:hAnsiTheme="minorEastAsia" w:eastAsiaTheme="minorEastAsia"/>
              </w:rPr>
            </w:pPr>
          </w:p>
          <w:p w14:paraId="61A2C5DE">
            <w:pPr>
              <w:pStyle w:val="2"/>
              <w:rPr>
                <w:rFonts w:asciiTheme="minorEastAsia" w:hAnsiTheme="minorEastAsia" w:eastAsiaTheme="minorEastAsia"/>
              </w:rPr>
            </w:pPr>
          </w:p>
          <w:p w14:paraId="585ABF18">
            <w:pPr>
              <w:pStyle w:val="2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3AA59E6"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研究报告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3F8DC5A"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2.3万</w:t>
            </w:r>
          </w:p>
        </w:tc>
      </w:tr>
      <w:tr w14:paraId="216E4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710CB30">
            <w:pPr>
              <w:snapToGrid w:val="0"/>
              <w:spacing w:line="277" w:lineRule="atLeas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备注：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</w:p>
          <w:p w14:paraId="6A9642A9">
            <w:pPr>
              <w:snapToGrid w:val="0"/>
              <w:spacing w:line="277" w:lineRule="atLeast"/>
              <w:ind w:firstLine="210" w:firstLineChars="100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最终成果基本形式：研究报告。要求1篇2万字左右的总报告和1份3000字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左右</w:t>
            </w:r>
            <w:r>
              <w:rPr>
                <w:rFonts w:hint="eastAsia" w:asciiTheme="minorEastAsia" w:hAnsiTheme="minorEastAsia" w:eastAsiaTheme="minorEastAsia"/>
              </w:rPr>
              <w:t>的简要报告。</w:t>
            </w:r>
          </w:p>
        </w:tc>
      </w:tr>
    </w:tbl>
    <w:p w14:paraId="601A232C">
      <w:r>
        <w:rPr>
          <w:rFonts w:hint="eastAsia" w:eastAsia="黑体"/>
          <w:sz w:val="28"/>
        </w:rPr>
        <w:t>五、经费预算</w:t>
      </w:r>
    </w:p>
    <w:tbl>
      <w:tblPr>
        <w:tblStyle w:val="12"/>
        <w:tblW w:w="500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3"/>
        <w:gridCol w:w="1923"/>
        <w:gridCol w:w="4556"/>
        <w:gridCol w:w="1719"/>
      </w:tblGrid>
      <w:tr w14:paraId="76C45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000" w:type="pct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8933D4C">
            <w:pPr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提示：课题3万元/项。</w:t>
            </w:r>
          </w:p>
        </w:tc>
      </w:tr>
      <w:tr w14:paraId="5C214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74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748E903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1084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4418E1C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开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>支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>科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>目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EA69389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内</w:t>
            </w:r>
            <w:r>
              <w:rPr>
                <w:rFonts w:asciiTheme="minorEastAsia" w:hAnsiTheme="minorEastAsia" w:eastAsiaTheme="minorEastAsia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</w:rPr>
              <w:t>容</w:t>
            </w:r>
            <w:r>
              <w:rPr>
                <w:rFonts w:asciiTheme="minorEastAsia" w:hAnsiTheme="minorEastAsia" w:eastAsiaTheme="minorEastAsia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</w:rPr>
              <w:t>摘</w:t>
            </w:r>
            <w:r>
              <w:rPr>
                <w:rFonts w:asciiTheme="minorEastAsia" w:hAnsiTheme="minorEastAsia" w:eastAsiaTheme="minorEastAsia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</w:rPr>
              <w:t>要</w:t>
            </w:r>
          </w:p>
        </w:tc>
        <w:tc>
          <w:tcPr>
            <w:tcW w:w="968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8D48A65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金额（万元）</w:t>
            </w:r>
          </w:p>
        </w:tc>
      </w:tr>
      <w:tr w14:paraId="2B375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CC8A120">
            <w:pPr>
              <w:jc w:val="center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直接费用</w:t>
            </w:r>
          </w:p>
        </w:tc>
      </w:tr>
      <w:tr w14:paraId="67D98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7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00DCFF0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  <w:b/>
              </w:rPr>
              <w:t>1</w:t>
            </w:r>
          </w:p>
        </w:tc>
        <w:tc>
          <w:tcPr>
            <w:tcW w:w="1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7F54F670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设备费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1B7B9036">
            <w:pPr>
              <w:snapToGrid w:val="0"/>
              <w:spacing w:line="447" w:lineRule="atLeas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D172BB4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</w:tr>
      <w:tr w14:paraId="33BC6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74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8026B52">
            <w:pPr>
              <w:jc w:val="center"/>
              <w:rPr>
                <w:rFonts w:hint="eastAsia"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2</w:t>
            </w:r>
          </w:p>
        </w:tc>
        <w:tc>
          <w:tcPr>
            <w:tcW w:w="1084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04292B9"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业务费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5004011E">
            <w:pPr>
              <w:snapToGrid w:val="0"/>
              <w:spacing w:line="447" w:lineRule="atLeas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68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F77BE8F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</w:tr>
      <w:tr w14:paraId="30E1F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74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2AC5C6A">
            <w:pPr>
              <w:jc w:val="center"/>
              <w:rPr>
                <w:rFonts w:hint="eastAsia"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3</w:t>
            </w:r>
          </w:p>
        </w:tc>
        <w:tc>
          <w:tcPr>
            <w:tcW w:w="1084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830016E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劳务费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2FA4508">
            <w:pPr>
              <w:snapToGrid w:val="0"/>
              <w:spacing w:line="277" w:lineRule="atLeast"/>
              <w:rPr>
                <w:rFonts w:asciiTheme="minorEastAsia" w:hAnsiTheme="minorEastAsia" w:eastAsiaTheme="minorEastAsia"/>
              </w:rPr>
            </w:pPr>
          </w:p>
          <w:p w14:paraId="1E9819B3">
            <w:pPr>
              <w:snapToGrid w:val="0"/>
              <w:spacing w:line="447" w:lineRule="atLeas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68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BB70CBF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</w:tr>
      <w:tr w14:paraId="798A3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59" w:type="pct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C8E9E92">
            <w:pPr>
              <w:snapToGrid w:val="0"/>
              <w:spacing w:line="277" w:lineRule="atLeas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直接费用预算合计</w:t>
            </w:r>
          </w:p>
        </w:tc>
        <w:tc>
          <w:tcPr>
            <w:tcW w:w="3540" w:type="pct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ABC5A75">
            <w:pPr>
              <w:jc w:val="center"/>
              <w:rPr>
                <w:rFonts w:asciiTheme="minorEastAsia" w:hAnsiTheme="minorEastAsia" w:eastAsiaTheme="minorEastAsia"/>
              </w:rPr>
            </w:pPr>
          </w:p>
          <w:p w14:paraId="33589A94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 xml:space="preserve">                              </w:t>
            </w:r>
            <w:r>
              <w:rPr>
                <w:rFonts w:hint="eastAsia" w:asciiTheme="minorEastAsia" w:hAnsiTheme="minorEastAsia" w:eastAsiaTheme="minorEastAsia"/>
              </w:rPr>
              <w:t>万元</w:t>
            </w:r>
          </w:p>
        </w:tc>
      </w:tr>
      <w:tr w14:paraId="2F607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C396EC0">
            <w:pPr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 xml:space="preserve">       间接费用     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color w:val="FF0000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FF0000"/>
                <w:lang w:val="en-US" w:eastAsia="zh-CN"/>
              </w:rPr>
              <w:t>0.09≤间接费用≤1.2）</w:t>
            </w:r>
            <w:r>
              <w:rPr>
                <w:rFonts w:hint="eastAsia" w:asciiTheme="minorEastAsia" w:hAnsiTheme="minorEastAsia" w:eastAsiaTheme="minorEastAsia"/>
                <w:color w:val="FF0000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 xml:space="preserve">              万元</w:t>
            </w:r>
          </w:p>
        </w:tc>
      </w:tr>
      <w:tr w14:paraId="63820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59" w:type="pct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A9152E4">
            <w:pPr>
              <w:jc w:val="center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合计</w:t>
            </w:r>
          </w:p>
        </w:tc>
        <w:tc>
          <w:tcPr>
            <w:tcW w:w="3540" w:type="pct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9D72AA2">
            <w:pPr>
              <w:tabs>
                <w:tab w:val="left" w:pos="4411"/>
              </w:tabs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ab/>
            </w:r>
            <w:r>
              <w:rPr>
                <w:rFonts w:asciiTheme="minorEastAsia" w:hAnsiTheme="minorEastAsia" w:eastAsiaTheme="minorEastAsia"/>
              </w:rPr>
              <w:t xml:space="preserve"> </w:t>
            </w:r>
          </w:p>
          <w:p w14:paraId="5AEED4A9">
            <w:pPr>
              <w:tabs>
                <w:tab w:val="left" w:pos="4411"/>
              </w:tabs>
              <w:jc w:val="left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 xml:space="preserve">                                        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</w:rPr>
              <w:t>万元</w:t>
            </w:r>
          </w:p>
        </w:tc>
      </w:tr>
      <w:tr w14:paraId="78355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59" w:type="pct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D46DCF2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经费管理单位</w:t>
            </w:r>
          </w:p>
        </w:tc>
        <w:tc>
          <w:tcPr>
            <w:tcW w:w="3540" w:type="pct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4AF9100"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三亚学院</w:t>
            </w:r>
          </w:p>
        </w:tc>
      </w:tr>
    </w:tbl>
    <w:p w14:paraId="15CB1896">
      <w:pPr>
        <w:rPr>
          <w:rFonts w:hint="default" w:eastAsia="黑体"/>
          <w:color w:val="FF0000"/>
          <w:sz w:val="28"/>
          <w:lang w:val="en-US" w:eastAsia="zh-CN"/>
        </w:rPr>
      </w:pPr>
      <w:r>
        <w:rPr>
          <w:rFonts w:hint="eastAsia" w:eastAsia="黑体"/>
          <w:color w:val="FF0000"/>
          <w:sz w:val="28"/>
          <w:lang w:eastAsia="zh-CN"/>
        </w:rPr>
        <w:t>（</w:t>
      </w:r>
      <w:r>
        <w:rPr>
          <w:rFonts w:hint="eastAsia" w:eastAsia="黑体"/>
          <w:color w:val="FF0000"/>
          <w:sz w:val="28"/>
          <w:lang w:val="en-US" w:eastAsia="zh-CN"/>
        </w:rPr>
        <w:t>注：提交前，请删除红字内容）</w:t>
      </w:r>
    </w:p>
    <w:p w14:paraId="19EAFF32">
      <w:pPr>
        <w:rPr>
          <w:rFonts w:hint="eastAsia" w:eastAsia="黑体"/>
          <w:sz w:val="28"/>
        </w:rPr>
      </w:pPr>
    </w:p>
    <w:p w14:paraId="688214C6">
      <w:pPr>
        <w:rPr>
          <w:rFonts w:hint="eastAsia" w:eastAsia="黑体"/>
          <w:sz w:val="28"/>
        </w:rPr>
      </w:pPr>
    </w:p>
    <w:p w14:paraId="6F530262">
      <w:pPr>
        <w:rPr>
          <w:rFonts w:hint="eastAsia" w:eastAsia="黑体"/>
          <w:sz w:val="28"/>
        </w:rPr>
      </w:pPr>
    </w:p>
    <w:p w14:paraId="09032CEC">
      <w:r>
        <w:rPr>
          <w:rFonts w:hint="eastAsia" w:eastAsia="黑体"/>
          <w:sz w:val="28"/>
        </w:rPr>
        <w:t>六、课题申请人所在单位审核意见</w:t>
      </w:r>
    </w:p>
    <w:tbl>
      <w:tblPr>
        <w:tblStyle w:val="1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50"/>
      </w:tblGrid>
      <w:tr w14:paraId="02FE3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8" w:hRule="atLeast"/>
        </w:trPr>
        <w:tc>
          <w:tcPr>
            <w:tcW w:w="500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776B60D">
            <w:pPr>
              <w:pStyle w:val="31"/>
              <w:widowControl w:val="0"/>
              <w:snapToGrid w:val="0"/>
              <w:spacing w:line="277" w:lineRule="atLeas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申请书所填写的内容是否属实；申请人和主要参加者的政治、业务素质是否适合承担本课题的研究工作；本单位能否提供完成本课题所需的时间和条件；本单位是否同意承担本课题的管理任务和信誉保证。</w:t>
            </w:r>
          </w:p>
          <w:p w14:paraId="7C534950">
            <w:pPr>
              <w:snapToGrid w:val="0"/>
              <w:spacing w:line="277" w:lineRule="atLeast"/>
              <w:jc w:val="left"/>
              <w:rPr>
                <w:rFonts w:asciiTheme="minorEastAsia" w:hAnsiTheme="minorEastAsia" w:eastAsiaTheme="minorEastAsia"/>
              </w:rPr>
            </w:pPr>
          </w:p>
          <w:p w14:paraId="781A100D">
            <w:pPr>
              <w:pStyle w:val="31"/>
              <w:widowControl w:val="0"/>
              <w:snapToGrid w:val="0"/>
              <w:spacing w:line="277" w:lineRule="atLeast"/>
              <w:rPr>
                <w:rFonts w:hint="eastAsia" w:asciiTheme="minorEastAsia" w:hAnsiTheme="minorEastAsia" w:eastAsiaTheme="minorEastAsia"/>
              </w:rPr>
            </w:pPr>
          </w:p>
          <w:p w14:paraId="5965D3B7">
            <w:pPr>
              <w:pStyle w:val="31"/>
              <w:widowControl w:val="0"/>
              <w:snapToGrid w:val="0"/>
              <w:spacing w:line="277" w:lineRule="atLeas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申请书所填写的内容属实；申请人和主要参加者的政治、业务素质适合承担本课题的研究工作；本单位能提供完成本课题所需的时间和条件；本单位同意承担本课题的管理任务和信誉保证。</w:t>
            </w:r>
          </w:p>
          <w:p w14:paraId="3C6497E3">
            <w:pPr>
              <w:snapToGrid w:val="0"/>
              <w:spacing w:line="277" w:lineRule="atLeast"/>
              <w:jc w:val="left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</w:p>
          <w:p w14:paraId="5F7455F0">
            <w:pPr>
              <w:snapToGrid w:val="0"/>
              <w:spacing w:line="277" w:lineRule="atLeast"/>
              <w:jc w:val="left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</w:p>
          <w:p w14:paraId="7AF605B4">
            <w:pPr>
              <w:snapToGrid w:val="0"/>
              <w:spacing w:line="277" w:lineRule="atLeast"/>
              <w:jc w:val="left"/>
              <w:rPr>
                <w:rFonts w:asciiTheme="minorEastAsia" w:hAnsiTheme="minorEastAsia" w:eastAsiaTheme="minorEastAsia"/>
              </w:rPr>
            </w:pPr>
          </w:p>
          <w:p w14:paraId="7500BD03">
            <w:pPr>
              <w:snapToGrid w:val="0"/>
              <w:spacing w:line="277" w:lineRule="atLeast"/>
              <w:jc w:val="left"/>
              <w:rPr>
                <w:rFonts w:asciiTheme="minorEastAsia" w:hAnsiTheme="minorEastAsia" w:eastAsiaTheme="minorEastAsia"/>
              </w:rPr>
            </w:pPr>
          </w:p>
          <w:p w14:paraId="795FFECB">
            <w:pPr>
              <w:snapToGrid w:val="0"/>
              <w:spacing w:line="277" w:lineRule="atLeast"/>
              <w:jc w:val="left"/>
              <w:rPr>
                <w:rFonts w:asciiTheme="minorEastAsia" w:hAnsiTheme="minorEastAsia" w:eastAsiaTheme="minorEastAsia"/>
              </w:rPr>
            </w:pPr>
          </w:p>
          <w:p w14:paraId="726DE054">
            <w:pPr>
              <w:snapToGrid w:val="0"/>
              <w:ind w:firstLine="419"/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 xml:space="preserve">                                        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 xml:space="preserve">      </w:t>
            </w:r>
            <w:r>
              <w:rPr>
                <w:rFonts w:asciiTheme="minorEastAsia" w:hAnsiTheme="minorEastAsia" w:eastAsiaTheme="minorEastAsia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</w:rPr>
              <w:t>单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>位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>公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>章</w:t>
            </w:r>
          </w:p>
          <w:p w14:paraId="75A7FA67">
            <w:pPr>
              <w:snapToGrid w:val="0"/>
              <w:ind w:firstLine="839"/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单位科研管理部门公章</w:t>
            </w:r>
            <w:r>
              <w:rPr>
                <w:rFonts w:asciiTheme="minorEastAsia" w:hAnsiTheme="minorEastAsia" w:eastAsiaTheme="minorEastAsia"/>
              </w:rPr>
              <w:t xml:space="preserve">  </w:t>
            </w:r>
          </w:p>
          <w:p w14:paraId="3D0A5385">
            <w:pPr>
              <w:snapToGrid w:val="0"/>
              <w:ind w:firstLine="630" w:firstLineChars="300"/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 xml:space="preserve">              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 xml:space="preserve">       </w:t>
            </w:r>
            <w:r>
              <w:rPr>
                <w:rFonts w:asciiTheme="minorEastAsia" w:hAnsiTheme="minorEastAsia" w:eastAsiaTheme="minorEastAsia"/>
              </w:rPr>
              <w:t xml:space="preserve">   </w:t>
            </w:r>
            <w:r>
              <w:rPr>
                <w:rFonts w:hint="default" w:asciiTheme="minorEastAsia" w:hAnsiTheme="minorEastAsia" w:eastAsiaTheme="minorEastAsia"/>
                <w:lang w:val="en-US"/>
              </w:rPr>
              <w:t xml:space="preserve">                      </w:t>
            </w:r>
            <w:r>
              <w:rPr>
                <w:rFonts w:hint="eastAsia" w:asciiTheme="minorEastAsia" w:hAnsiTheme="minorEastAsia" w:eastAsiaTheme="minorEastAsia"/>
              </w:rPr>
              <w:t>单位负责人签名：</w:t>
            </w:r>
          </w:p>
          <w:p w14:paraId="3690168A">
            <w:pPr>
              <w:snapToGrid w:val="0"/>
              <w:spacing w:line="277" w:lineRule="atLeast"/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 xml:space="preserve">      </w:t>
            </w:r>
          </w:p>
          <w:p w14:paraId="3908F836">
            <w:pPr>
              <w:snapToGrid w:val="0"/>
              <w:ind w:firstLine="1050" w:firstLineChars="500"/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/>
              </w:rPr>
              <w:t>年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/>
              </w:rPr>
              <w:t>月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>日</w:t>
            </w:r>
            <w:r>
              <w:rPr>
                <w:rFonts w:asciiTheme="minorEastAsia" w:hAnsiTheme="minorEastAsia" w:eastAsiaTheme="minorEastAsia"/>
              </w:rPr>
              <w:t xml:space="preserve">                           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2024</w:t>
            </w:r>
            <w:r>
              <w:rPr>
                <w:rFonts w:hint="eastAsia" w:asciiTheme="minorEastAsia" w:hAnsiTheme="minorEastAsia" w:eastAsiaTheme="minorEastAsia"/>
              </w:rPr>
              <w:t>年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/>
              </w:rPr>
              <w:t>月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>日</w:t>
            </w:r>
            <w:bookmarkStart w:id="0" w:name="_GoBack"/>
            <w:bookmarkEnd w:id="0"/>
          </w:p>
        </w:tc>
      </w:tr>
    </w:tbl>
    <w:p w14:paraId="73F0B235">
      <w:pPr>
        <w:snapToGrid w:val="0"/>
        <w:spacing w:line="436" w:lineRule="atLeast"/>
        <w:rPr>
          <w:rFonts w:hint="eastAsia" w:eastAsia="黑体"/>
          <w:sz w:val="28"/>
        </w:rPr>
      </w:pPr>
    </w:p>
    <w:p w14:paraId="6904BFD6">
      <w:pPr>
        <w:snapToGrid w:val="0"/>
        <w:spacing w:line="436" w:lineRule="atLeast"/>
      </w:pPr>
      <w:r>
        <w:rPr>
          <w:rFonts w:hint="eastAsia" w:eastAsia="黑体"/>
          <w:sz w:val="28"/>
        </w:rPr>
        <w:t>七、海南省社会科学界联合会审批意见</w:t>
      </w:r>
    </w:p>
    <w:tbl>
      <w:tblPr>
        <w:tblStyle w:val="1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92"/>
        <w:gridCol w:w="8358"/>
      </w:tblGrid>
      <w:tr w14:paraId="18703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44" w:hRule="atLeast"/>
        </w:trPr>
        <w:tc>
          <w:tcPr>
            <w:tcW w:w="27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 w14:paraId="730FCCC5">
            <w:pPr>
              <w:snapToGrid w:val="0"/>
              <w:spacing w:line="277" w:lineRule="atLeast"/>
              <w:ind w:left="113" w:right="113"/>
              <w:jc w:val="center"/>
              <w:rPr>
                <w:rFonts w:asciiTheme="minorEastAsia" w:hAnsiTheme="minorEastAsia" w:eastAsiaTheme="minorEastAsia"/>
                <w:spacing w:val="26"/>
              </w:rPr>
            </w:pPr>
            <w:r>
              <w:rPr>
                <w:rFonts w:hint="eastAsia" w:asciiTheme="minorEastAsia" w:hAnsiTheme="minorEastAsia" w:eastAsiaTheme="minorEastAsia"/>
                <w:spacing w:val="26"/>
              </w:rPr>
              <w:t>社科规划办意见</w:t>
            </w:r>
          </w:p>
        </w:tc>
        <w:tc>
          <w:tcPr>
            <w:tcW w:w="4722" w:type="pct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314C9FC1">
            <w:pPr>
              <w:snapToGrid w:val="0"/>
              <w:spacing w:line="447" w:lineRule="atLeas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根据评审结论，提出相关意见。</w:t>
            </w:r>
          </w:p>
          <w:p w14:paraId="0340A239">
            <w:pPr>
              <w:tabs>
                <w:tab w:val="left" w:pos="4701"/>
              </w:tabs>
              <w:snapToGrid w:val="0"/>
              <w:spacing w:line="447" w:lineRule="atLeast"/>
              <w:rPr>
                <w:rFonts w:hint="eastAsia" w:asciiTheme="minorEastAsia" w:hAnsiTheme="minorEastAsia" w:eastAsiaTheme="minorEastAsia"/>
              </w:rPr>
            </w:pPr>
          </w:p>
          <w:p w14:paraId="10BB9525">
            <w:pPr>
              <w:tabs>
                <w:tab w:val="left" w:pos="4701"/>
              </w:tabs>
              <w:snapToGrid w:val="0"/>
              <w:spacing w:line="447" w:lineRule="atLeast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ab/>
            </w:r>
          </w:p>
          <w:p w14:paraId="7E789859">
            <w:pPr>
              <w:tabs>
                <w:tab w:val="left" w:pos="4701"/>
              </w:tabs>
              <w:snapToGrid w:val="0"/>
              <w:spacing w:line="447" w:lineRule="atLeast"/>
              <w:rPr>
                <w:rFonts w:hint="eastAsia" w:asciiTheme="minorEastAsia" w:hAnsiTheme="minorEastAsia" w:eastAsiaTheme="minorEastAsia"/>
              </w:rPr>
            </w:pPr>
          </w:p>
          <w:p w14:paraId="4198CDC0">
            <w:pPr>
              <w:snapToGrid w:val="0"/>
              <w:spacing w:line="447" w:lineRule="atLeast"/>
              <w:ind w:firstLine="839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公</w:t>
            </w:r>
            <w:r>
              <w:rPr>
                <w:rFonts w:asciiTheme="minorEastAsia" w:hAnsiTheme="minorEastAsia" w:eastAsiaTheme="minorEastAsia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</w:rPr>
              <w:t>章</w:t>
            </w:r>
            <w:r>
              <w:rPr>
                <w:rFonts w:asciiTheme="minorEastAsia" w:hAnsiTheme="minorEastAsia" w:eastAsiaTheme="minorEastAsia"/>
              </w:rPr>
              <w:t xml:space="preserve">                              </w:t>
            </w:r>
            <w:r>
              <w:rPr>
                <w:rFonts w:hint="eastAsia" w:asciiTheme="minorEastAsia" w:hAnsiTheme="minorEastAsia" w:eastAsiaTheme="minorEastAsia"/>
              </w:rPr>
              <w:t>负责人：</w:t>
            </w:r>
          </w:p>
          <w:p w14:paraId="67A98D28">
            <w:pPr>
              <w:snapToGrid w:val="0"/>
              <w:spacing w:line="277" w:lineRule="atLeast"/>
              <w:ind w:firstLine="839"/>
              <w:rPr>
                <w:rFonts w:asciiTheme="minorEastAsia" w:hAnsiTheme="minorEastAsia" w:eastAsiaTheme="minorEastAsia"/>
              </w:rPr>
            </w:pPr>
          </w:p>
          <w:p w14:paraId="3A88D2C7">
            <w:pPr>
              <w:snapToGrid w:val="0"/>
              <w:spacing w:line="447" w:lineRule="atLeast"/>
              <w:ind w:firstLine="839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 xml:space="preserve">                              </w:t>
            </w:r>
            <w:r>
              <w:rPr>
                <w:rFonts w:hint="eastAsia" w:asciiTheme="minorEastAsia" w:hAnsiTheme="minorEastAsia" w:eastAsiaTheme="minorEastAsia"/>
              </w:rPr>
              <w:t>年</w:t>
            </w:r>
            <w:r>
              <w:rPr>
                <w:rFonts w:asciiTheme="minorEastAsia" w:hAnsiTheme="minorEastAsia" w:eastAsiaTheme="minorEastAsia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</w:rPr>
              <w:t>月</w:t>
            </w:r>
            <w:r>
              <w:rPr>
                <w:rFonts w:asciiTheme="minorEastAsia" w:hAnsiTheme="minorEastAsia" w:eastAsiaTheme="minorEastAsia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</w:rPr>
              <w:t>日</w:t>
            </w:r>
          </w:p>
        </w:tc>
      </w:tr>
      <w:tr w14:paraId="4DB06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7" w:hRule="atLeast"/>
        </w:trPr>
        <w:tc>
          <w:tcPr>
            <w:tcW w:w="278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C4C1DF0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省社科联审批意见</w:t>
            </w:r>
          </w:p>
        </w:tc>
        <w:tc>
          <w:tcPr>
            <w:tcW w:w="4722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BBE2C68">
            <w:pPr>
              <w:snapToGrid w:val="0"/>
              <w:spacing w:line="447" w:lineRule="atLeast"/>
              <w:rPr>
                <w:rFonts w:asciiTheme="minorEastAsia" w:hAnsiTheme="minorEastAsia" w:eastAsiaTheme="minorEastAsia"/>
              </w:rPr>
            </w:pPr>
          </w:p>
          <w:p w14:paraId="13CAB5A1">
            <w:pPr>
              <w:pStyle w:val="2"/>
              <w:ind w:left="0" w:leftChars="0" w:firstLine="0" w:firstLineChars="0"/>
              <w:rPr>
                <w:rFonts w:asciiTheme="minorEastAsia" w:hAnsiTheme="minorEastAsia" w:eastAsiaTheme="minorEastAsia"/>
              </w:rPr>
            </w:pPr>
          </w:p>
          <w:p w14:paraId="72F56A94">
            <w:pPr>
              <w:snapToGrid w:val="0"/>
              <w:spacing w:line="447" w:lineRule="atLeast"/>
              <w:rPr>
                <w:rFonts w:asciiTheme="minorEastAsia" w:hAnsiTheme="minorEastAsia" w:eastAsiaTheme="minorEastAsia"/>
              </w:rPr>
            </w:pPr>
          </w:p>
          <w:p w14:paraId="62AC5746">
            <w:pPr>
              <w:snapToGrid w:val="0"/>
              <w:spacing w:line="447" w:lineRule="atLeast"/>
              <w:ind w:firstLine="839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公</w:t>
            </w:r>
            <w:r>
              <w:rPr>
                <w:rFonts w:asciiTheme="minorEastAsia" w:hAnsiTheme="minorEastAsia" w:eastAsiaTheme="minorEastAsia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</w:rPr>
              <w:t>章</w:t>
            </w:r>
            <w:r>
              <w:rPr>
                <w:rFonts w:asciiTheme="minorEastAsia" w:hAnsiTheme="minorEastAsia" w:eastAsiaTheme="minorEastAsia"/>
              </w:rPr>
              <w:t xml:space="preserve">                              </w:t>
            </w:r>
            <w:r>
              <w:rPr>
                <w:rFonts w:hint="eastAsia" w:asciiTheme="minorEastAsia" w:hAnsiTheme="minorEastAsia" w:eastAsiaTheme="minorEastAsia"/>
              </w:rPr>
              <w:t>负责人：</w:t>
            </w:r>
          </w:p>
          <w:p w14:paraId="15F21433">
            <w:pPr>
              <w:snapToGrid w:val="0"/>
              <w:spacing w:line="277" w:lineRule="atLeast"/>
              <w:ind w:firstLine="1258"/>
              <w:rPr>
                <w:rFonts w:asciiTheme="minorEastAsia" w:hAnsiTheme="minorEastAsia" w:eastAsiaTheme="minorEastAsia"/>
              </w:rPr>
            </w:pPr>
          </w:p>
          <w:p w14:paraId="56D7E09E">
            <w:pPr>
              <w:snapToGrid w:val="0"/>
              <w:spacing w:line="447" w:lineRule="atLeast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 xml:space="preserve">                                     </w:t>
            </w:r>
            <w:r>
              <w:rPr>
                <w:rFonts w:hint="eastAsia" w:asciiTheme="minorEastAsia" w:hAnsiTheme="minorEastAsia" w:eastAsiaTheme="minorEastAsia"/>
              </w:rPr>
              <w:t>年</w:t>
            </w:r>
            <w:r>
              <w:rPr>
                <w:rFonts w:asciiTheme="minorEastAsia" w:hAnsiTheme="minorEastAsia" w:eastAsiaTheme="minorEastAsia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</w:rPr>
              <w:t>月</w:t>
            </w:r>
            <w:r>
              <w:rPr>
                <w:rFonts w:asciiTheme="minorEastAsia" w:hAnsiTheme="minorEastAsia" w:eastAsiaTheme="minorEastAsia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</w:rPr>
              <w:t>日</w:t>
            </w:r>
          </w:p>
        </w:tc>
      </w:tr>
    </w:tbl>
    <w:p w14:paraId="665AA5F5">
      <w:pPr>
        <w:tabs>
          <w:tab w:val="right" w:pos="8844"/>
        </w:tabs>
        <w:bidi w:val="0"/>
        <w:jc w:val="left"/>
        <w:rPr>
          <w:rFonts w:hint="eastAsia" w:ascii="楷体_GB2312" w:eastAsia="楷体_GB2312"/>
        </w:rPr>
      </w:pPr>
    </w:p>
    <w:sectPr>
      <w:pgSz w:w="11906" w:h="16838"/>
      <w:pgMar w:top="1928" w:right="1531" w:bottom="1701" w:left="1531" w:header="0" w:footer="124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EndPr>
      <w:rPr>
        <w:rFonts w:asciiTheme="minorEastAsia" w:hAnsiTheme="minorEastAsia" w:eastAsiaTheme="minorEastAsia"/>
        <w:sz w:val="26"/>
        <w:szCs w:val="26"/>
      </w:rPr>
    </w:sdtEndPr>
    <w:sdtContent>
      <w:p w14:paraId="230A1419">
        <w:pPr>
          <w:pStyle w:val="9"/>
          <w:jc w:val="center"/>
          <w:rPr>
            <w:rFonts w:asciiTheme="minorEastAsia" w:hAnsiTheme="minorEastAsia" w:eastAsiaTheme="minorEastAsia"/>
            <w:sz w:val="26"/>
            <w:szCs w:val="26"/>
          </w:rPr>
        </w:pPr>
        <w:r>
          <w:rPr>
            <w:rFonts w:hint="eastAsia" w:asciiTheme="minorEastAsia" w:hAnsiTheme="minorEastAsia" w:eastAsiaTheme="minorEastAsia"/>
            <w:sz w:val="26"/>
            <w:szCs w:val="26"/>
          </w:rPr>
          <w:t>—</w:t>
        </w:r>
        <w:r>
          <w:rPr>
            <w:rFonts w:asciiTheme="minorEastAsia" w:hAnsiTheme="minorEastAsia" w:eastAsiaTheme="minorEastAsia"/>
            <w:sz w:val="26"/>
            <w:szCs w:val="26"/>
          </w:rPr>
          <w:t xml:space="preserve"> </w:t>
        </w:r>
        <w:r>
          <w:rPr>
            <w:rFonts w:ascii="Times New Roman" w:hAnsi="Times New Roman" w:eastAsiaTheme="minorEastAsia"/>
            <w:sz w:val="26"/>
            <w:szCs w:val="26"/>
          </w:rPr>
          <w:fldChar w:fldCharType="begin"/>
        </w:r>
        <w:r>
          <w:rPr>
            <w:rFonts w:ascii="Times New Roman" w:hAnsi="Times New Roman" w:eastAsiaTheme="minorEastAsia"/>
            <w:sz w:val="26"/>
            <w:szCs w:val="26"/>
          </w:rPr>
          <w:instrText xml:space="preserve">PAGE   \* MERGEFORMAT</w:instrText>
        </w:r>
        <w:r>
          <w:rPr>
            <w:rFonts w:ascii="Times New Roman" w:hAnsi="Times New Roman" w:eastAsiaTheme="minorEastAsia"/>
            <w:sz w:val="26"/>
            <w:szCs w:val="26"/>
          </w:rPr>
          <w:fldChar w:fldCharType="separate"/>
        </w:r>
        <w:r>
          <w:rPr>
            <w:rFonts w:ascii="Times New Roman" w:hAnsi="Times New Roman" w:eastAsiaTheme="minorEastAsia"/>
            <w:sz w:val="26"/>
            <w:szCs w:val="26"/>
            <w:lang w:val="zh-CN"/>
          </w:rPr>
          <w:t>2</w:t>
        </w:r>
        <w:r>
          <w:rPr>
            <w:rFonts w:ascii="Times New Roman" w:hAnsi="Times New Roman" w:eastAsiaTheme="minorEastAsia"/>
            <w:sz w:val="26"/>
            <w:szCs w:val="26"/>
          </w:rPr>
          <w:fldChar w:fldCharType="end"/>
        </w:r>
        <w:r>
          <w:rPr>
            <w:rFonts w:hint="eastAsia" w:asciiTheme="minorEastAsia" w:hAnsiTheme="minorEastAsia" w:eastAsiaTheme="minorEastAsia"/>
            <w:sz w:val="26"/>
            <w:szCs w:val="26"/>
          </w:rPr>
          <w:t xml:space="preserve"> —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04E22A">
    <w:pPr>
      <w:pStyle w:val="10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CE06C3"/>
    <w:multiLevelType w:val="singleLevel"/>
    <w:tmpl w:val="DFCE06C3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xZmRlZDJkZDg3MGNmOTM0MjIwOWNmZTNmNjI2NTUifQ=="/>
  </w:docVars>
  <w:rsids>
    <w:rsidRoot w:val="00172A27"/>
    <w:rsid w:val="000F6531"/>
    <w:rsid w:val="00172A27"/>
    <w:rsid w:val="002A25D7"/>
    <w:rsid w:val="00371CC0"/>
    <w:rsid w:val="00383D24"/>
    <w:rsid w:val="003A6E58"/>
    <w:rsid w:val="004206A6"/>
    <w:rsid w:val="004501C3"/>
    <w:rsid w:val="004E08C6"/>
    <w:rsid w:val="005E2082"/>
    <w:rsid w:val="00604D10"/>
    <w:rsid w:val="00650FDC"/>
    <w:rsid w:val="0073222B"/>
    <w:rsid w:val="007A434A"/>
    <w:rsid w:val="007A71C7"/>
    <w:rsid w:val="00840433"/>
    <w:rsid w:val="00946C1B"/>
    <w:rsid w:val="00A84216"/>
    <w:rsid w:val="00B555A2"/>
    <w:rsid w:val="00B93C39"/>
    <w:rsid w:val="00C940C4"/>
    <w:rsid w:val="00E16B46"/>
    <w:rsid w:val="02491EC1"/>
    <w:rsid w:val="02E769F1"/>
    <w:rsid w:val="02F32963"/>
    <w:rsid w:val="04671E5B"/>
    <w:rsid w:val="05092C21"/>
    <w:rsid w:val="0512295E"/>
    <w:rsid w:val="05FB0B46"/>
    <w:rsid w:val="06700748"/>
    <w:rsid w:val="069D21A7"/>
    <w:rsid w:val="0779157B"/>
    <w:rsid w:val="078269B2"/>
    <w:rsid w:val="07A703EF"/>
    <w:rsid w:val="07E9B536"/>
    <w:rsid w:val="080C5A47"/>
    <w:rsid w:val="08226A8A"/>
    <w:rsid w:val="09D873B4"/>
    <w:rsid w:val="0A3F5E5C"/>
    <w:rsid w:val="0A807A01"/>
    <w:rsid w:val="0BAD1387"/>
    <w:rsid w:val="0BF4E0C7"/>
    <w:rsid w:val="0C4F676E"/>
    <w:rsid w:val="0C5126B6"/>
    <w:rsid w:val="0CA335C6"/>
    <w:rsid w:val="0D244D49"/>
    <w:rsid w:val="11E12C61"/>
    <w:rsid w:val="12B31AF9"/>
    <w:rsid w:val="13F41DC8"/>
    <w:rsid w:val="143633AB"/>
    <w:rsid w:val="145460FF"/>
    <w:rsid w:val="161C263A"/>
    <w:rsid w:val="18312715"/>
    <w:rsid w:val="1844295B"/>
    <w:rsid w:val="1A3D1CE9"/>
    <w:rsid w:val="1A860BF2"/>
    <w:rsid w:val="1B10417C"/>
    <w:rsid w:val="1C1F27BD"/>
    <w:rsid w:val="1D5E5657"/>
    <w:rsid w:val="1D7774B1"/>
    <w:rsid w:val="1EA57152"/>
    <w:rsid w:val="1EFC5D4C"/>
    <w:rsid w:val="1FAA678E"/>
    <w:rsid w:val="20B7177E"/>
    <w:rsid w:val="20C35A63"/>
    <w:rsid w:val="21114D85"/>
    <w:rsid w:val="236A01BA"/>
    <w:rsid w:val="239C5E9F"/>
    <w:rsid w:val="24500FFE"/>
    <w:rsid w:val="25EE6692"/>
    <w:rsid w:val="26EE1698"/>
    <w:rsid w:val="27736C68"/>
    <w:rsid w:val="27BE30CB"/>
    <w:rsid w:val="286C17F6"/>
    <w:rsid w:val="2A2420B3"/>
    <w:rsid w:val="2A4E49B9"/>
    <w:rsid w:val="2A723C82"/>
    <w:rsid w:val="2A8A1A57"/>
    <w:rsid w:val="2C5667A2"/>
    <w:rsid w:val="2D31514F"/>
    <w:rsid w:val="2D801A41"/>
    <w:rsid w:val="2EB44C7D"/>
    <w:rsid w:val="2EC879B3"/>
    <w:rsid w:val="2FF7993E"/>
    <w:rsid w:val="2FFB0150"/>
    <w:rsid w:val="312A7F91"/>
    <w:rsid w:val="31E76DD7"/>
    <w:rsid w:val="328950AF"/>
    <w:rsid w:val="349F3549"/>
    <w:rsid w:val="34DA64C3"/>
    <w:rsid w:val="35FFECD4"/>
    <w:rsid w:val="361E3C99"/>
    <w:rsid w:val="36AE1DBF"/>
    <w:rsid w:val="37111966"/>
    <w:rsid w:val="373566A3"/>
    <w:rsid w:val="37BF9EF1"/>
    <w:rsid w:val="38B90A1D"/>
    <w:rsid w:val="38CB549D"/>
    <w:rsid w:val="39347A66"/>
    <w:rsid w:val="39C30C26"/>
    <w:rsid w:val="3A8E5120"/>
    <w:rsid w:val="3B0E2792"/>
    <w:rsid w:val="3BF57113"/>
    <w:rsid w:val="3BFFC038"/>
    <w:rsid w:val="3CD9208E"/>
    <w:rsid w:val="3D776AD6"/>
    <w:rsid w:val="3DF7D239"/>
    <w:rsid w:val="3E7A120F"/>
    <w:rsid w:val="3EFFD66F"/>
    <w:rsid w:val="3F3516EE"/>
    <w:rsid w:val="3F8D11AC"/>
    <w:rsid w:val="3FC75789"/>
    <w:rsid w:val="3FFE84C6"/>
    <w:rsid w:val="42CB4776"/>
    <w:rsid w:val="44465575"/>
    <w:rsid w:val="44A82B9D"/>
    <w:rsid w:val="465527BB"/>
    <w:rsid w:val="46BA7D24"/>
    <w:rsid w:val="47A3E696"/>
    <w:rsid w:val="48F570E8"/>
    <w:rsid w:val="4AC544BB"/>
    <w:rsid w:val="4BDF9642"/>
    <w:rsid w:val="4CFD75DE"/>
    <w:rsid w:val="4D1C7E93"/>
    <w:rsid w:val="4E020ACB"/>
    <w:rsid w:val="4E8915E1"/>
    <w:rsid w:val="4EEF0BF7"/>
    <w:rsid w:val="4F055A6C"/>
    <w:rsid w:val="4F5F871D"/>
    <w:rsid w:val="4FC14287"/>
    <w:rsid w:val="4FFFD8DD"/>
    <w:rsid w:val="502E6D8D"/>
    <w:rsid w:val="50597F0F"/>
    <w:rsid w:val="506640DE"/>
    <w:rsid w:val="51EB17A8"/>
    <w:rsid w:val="522602C5"/>
    <w:rsid w:val="52CA1363"/>
    <w:rsid w:val="538F45A4"/>
    <w:rsid w:val="54250771"/>
    <w:rsid w:val="548D0207"/>
    <w:rsid w:val="54DF253F"/>
    <w:rsid w:val="54ED70CD"/>
    <w:rsid w:val="56A17209"/>
    <w:rsid w:val="56D72AAE"/>
    <w:rsid w:val="573D6B2A"/>
    <w:rsid w:val="57693925"/>
    <w:rsid w:val="57B93B2B"/>
    <w:rsid w:val="57D93F6B"/>
    <w:rsid w:val="57E03510"/>
    <w:rsid w:val="5A211997"/>
    <w:rsid w:val="5A287B85"/>
    <w:rsid w:val="5A29518F"/>
    <w:rsid w:val="5A461818"/>
    <w:rsid w:val="5A973122"/>
    <w:rsid w:val="5AFA5D80"/>
    <w:rsid w:val="5B0020D9"/>
    <w:rsid w:val="5BE31161"/>
    <w:rsid w:val="5C276B6A"/>
    <w:rsid w:val="5C374DC2"/>
    <w:rsid w:val="5C3FC48C"/>
    <w:rsid w:val="5D9F313C"/>
    <w:rsid w:val="5DFF2723"/>
    <w:rsid w:val="5DFFFBB1"/>
    <w:rsid w:val="5E4734A9"/>
    <w:rsid w:val="5EEFE9D6"/>
    <w:rsid w:val="5F255358"/>
    <w:rsid w:val="5F3A4FBF"/>
    <w:rsid w:val="5F7795F8"/>
    <w:rsid w:val="5FDF46FF"/>
    <w:rsid w:val="5FF16D9D"/>
    <w:rsid w:val="5FF940D0"/>
    <w:rsid w:val="5FFDC1BC"/>
    <w:rsid w:val="60F71FA8"/>
    <w:rsid w:val="62FEC6F1"/>
    <w:rsid w:val="65812CFB"/>
    <w:rsid w:val="65AF022A"/>
    <w:rsid w:val="672023BD"/>
    <w:rsid w:val="675D645E"/>
    <w:rsid w:val="675F6C3C"/>
    <w:rsid w:val="686B7431"/>
    <w:rsid w:val="6B916ACC"/>
    <w:rsid w:val="6C662072"/>
    <w:rsid w:val="6D3E02A1"/>
    <w:rsid w:val="6D56005D"/>
    <w:rsid w:val="6D8D09DF"/>
    <w:rsid w:val="6DB27B89"/>
    <w:rsid w:val="6E6C0B11"/>
    <w:rsid w:val="6E79154F"/>
    <w:rsid w:val="6F77A298"/>
    <w:rsid w:val="6F7F8053"/>
    <w:rsid w:val="6F985025"/>
    <w:rsid w:val="6FFB2C49"/>
    <w:rsid w:val="70211410"/>
    <w:rsid w:val="70E5305A"/>
    <w:rsid w:val="71E91071"/>
    <w:rsid w:val="720D24B0"/>
    <w:rsid w:val="72C15BCE"/>
    <w:rsid w:val="731D3BEF"/>
    <w:rsid w:val="73BE005C"/>
    <w:rsid w:val="73EB1296"/>
    <w:rsid w:val="75FFADFE"/>
    <w:rsid w:val="76BE26EC"/>
    <w:rsid w:val="76FA0B7E"/>
    <w:rsid w:val="775E7592"/>
    <w:rsid w:val="77FB40A6"/>
    <w:rsid w:val="77FFB064"/>
    <w:rsid w:val="78306EBD"/>
    <w:rsid w:val="787768C3"/>
    <w:rsid w:val="78861E4A"/>
    <w:rsid w:val="78DE0D64"/>
    <w:rsid w:val="799DAC54"/>
    <w:rsid w:val="79A73480"/>
    <w:rsid w:val="79B8D8BB"/>
    <w:rsid w:val="79C36A4C"/>
    <w:rsid w:val="79DDBAE6"/>
    <w:rsid w:val="7AFEEFCF"/>
    <w:rsid w:val="7B4E6794"/>
    <w:rsid w:val="7B75F0FA"/>
    <w:rsid w:val="7B7F3272"/>
    <w:rsid w:val="7BD757D5"/>
    <w:rsid w:val="7BF6B370"/>
    <w:rsid w:val="7BFBDD57"/>
    <w:rsid w:val="7CB98B7C"/>
    <w:rsid w:val="7CCB6B30"/>
    <w:rsid w:val="7D7D477B"/>
    <w:rsid w:val="7DAA215E"/>
    <w:rsid w:val="7DB32CDC"/>
    <w:rsid w:val="7DD7AB04"/>
    <w:rsid w:val="7DFFC4EA"/>
    <w:rsid w:val="7EC7D56A"/>
    <w:rsid w:val="7EDDB7F5"/>
    <w:rsid w:val="7EFA396D"/>
    <w:rsid w:val="7EFA6E37"/>
    <w:rsid w:val="7EFEEA9D"/>
    <w:rsid w:val="7EFFE202"/>
    <w:rsid w:val="7F24326C"/>
    <w:rsid w:val="7F9E0B3B"/>
    <w:rsid w:val="7F9FCE95"/>
    <w:rsid w:val="7FAFA600"/>
    <w:rsid w:val="7FBCBE7C"/>
    <w:rsid w:val="7FC7D88B"/>
    <w:rsid w:val="7FEFBB88"/>
    <w:rsid w:val="7FFBB4CA"/>
    <w:rsid w:val="7FFEF794"/>
    <w:rsid w:val="7FFF8D4B"/>
    <w:rsid w:val="7FFFA262"/>
    <w:rsid w:val="8FF72FF7"/>
    <w:rsid w:val="A3FED99E"/>
    <w:rsid w:val="A7EB35C1"/>
    <w:rsid w:val="A97FAD51"/>
    <w:rsid w:val="AFD97185"/>
    <w:rsid w:val="AFE94686"/>
    <w:rsid w:val="AFFFB386"/>
    <w:rsid w:val="B5FFEE02"/>
    <w:rsid w:val="B72FC038"/>
    <w:rsid w:val="B755CAD8"/>
    <w:rsid w:val="B7CFA913"/>
    <w:rsid w:val="B977F742"/>
    <w:rsid w:val="BC889BEB"/>
    <w:rsid w:val="BD37D32D"/>
    <w:rsid w:val="BDDB88F3"/>
    <w:rsid w:val="BDE73E71"/>
    <w:rsid w:val="BDFB9B16"/>
    <w:rsid w:val="BEBDE621"/>
    <w:rsid w:val="BF8EC071"/>
    <w:rsid w:val="BFF8244E"/>
    <w:rsid w:val="C0BD1926"/>
    <w:rsid w:val="C9430196"/>
    <w:rsid w:val="CEDC139B"/>
    <w:rsid w:val="CFAFB217"/>
    <w:rsid w:val="D3EB6E86"/>
    <w:rsid w:val="D4F7709E"/>
    <w:rsid w:val="D7FB6D69"/>
    <w:rsid w:val="DA575E51"/>
    <w:rsid w:val="DB83B63D"/>
    <w:rsid w:val="DDB76ACC"/>
    <w:rsid w:val="DEBD3981"/>
    <w:rsid w:val="DFDF759F"/>
    <w:rsid w:val="E75F1C49"/>
    <w:rsid w:val="E7B63BB5"/>
    <w:rsid w:val="EBEEF0A5"/>
    <w:rsid w:val="EDEDE936"/>
    <w:rsid w:val="EE6D35AE"/>
    <w:rsid w:val="EEEB7030"/>
    <w:rsid w:val="EF7F3EC9"/>
    <w:rsid w:val="EFD39E52"/>
    <w:rsid w:val="F13EC09F"/>
    <w:rsid w:val="F19B81B1"/>
    <w:rsid w:val="F1F2993C"/>
    <w:rsid w:val="F2FE5B8F"/>
    <w:rsid w:val="F3D90914"/>
    <w:rsid w:val="F4B8A9CD"/>
    <w:rsid w:val="F5FBFFAC"/>
    <w:rsid w:val="F6BC3BF6"/>
    <w:rsid w:val="F6E3955F"/>
    <w:rsid w:val="F7DB7EA2"/>
    <w:rsid w:val="F7FE16D5"/>
    <w:rsid w:val="F91EC9F7"/>
    <w:rsid w:val="FBDF0641"/>
    <w:rsid w:val="FBDF6EE1"/>
    <w:rsid w:val="FBF7C6D3"/>
    <w:rsid w:val="FCBFAEB1"/>
    <w:rsid w:val="FCF700BD"/>
    <w:rsid w:val="FD27324F"/>
    <w:rsid w:val="FD7E1418"/>
    <w:rsid w:val="FD9BDF08"/>
    <w:rsid w:val="FDA721AE"/>
    <w:rsid w:val="FDEF9BCB"/>
    <w:rsid w:val="FE7BE51D"/>
    <w:rsid w:val="FEEDA921"/>
    <w:rsid w:val="FEFD3AAE"/>
    <w:rsid w:val="FEFF9121"/>
    <w:rsid w:val="FF1F49B1"/>
    <w:rsid w:val="FF7F24A3"/>
    <w:rsid w:val="FF969464"/>
    <w:rsid w:val="FFB51535"/>
    <w:rsid w:val="FFB72616"/>
    <w:rsid w:val="FFBDF256"/>
    <w:rsid w:val="FFFB8C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qFormat="1" w:unhideWhenUsed="0" w:uiPriority="0" w:semiHidden="0" w:name="Salutation"/>
    <w:lsdException w:qFormat="1" w:uiPriority="0" w:name="Date"/>
    <w:lsdException w:uiPriority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3"/>
    <w:basedOn w:val="1"/>
    <w:next w:val="1"/>
    <w:link w:val="2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after="0"/>
      <w:ind w:left="360" w:firstLine="36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283"/>
    </w:pPr>
  </w:style>
  <w:style w:type="paragraph" w:styleId="6">
    <w:name w:val="Salutation"/>
    <w:basedOn w:val="1"/>
    <w:next w:val="1"/>
    <w:qFormat/>
    <w:uiPriority w:val="0"/>
    <w:rPr>
      <w:rFonts w:cs="Calibri"/>
      <w:kern w:val="0"/>
      <w:sz w:val="20"/>
      <w:szCs w:val="21"/>
    </w:rPr>
  </w:style>
  <w:style w:type="paragraph" w:styleId="7">
    <w:name w:val="Date"/>
    <w:basedOn w:val="1"/>
    <w:next w:val="1"/>
    <w:link w:val="27"/>
    <w:semiHidden/>
    <w:unhideWhenUsed/>
    <w:qFormat/>
    <w:uiPriority w:val="0"/>
    <w:pPr>
      <w:ind w:left="100" w:leftChars="2500"/>
    </w:pPr>
  </w:style>
  <w:style w:type="paragraph" w:styleId="8">
    <w:name w:val="Balloon Text"/>
    <w:basedOn w:val="1"/>
    <w:link w:val="26"/>
    <w:unhideWhenUsed/>
    <w:qFormat/>
    <w:uiPriority w:val="0"/>
    <w:rPr>
      <w:sz w:val="18"/>
      <w:szCs w:val="18"/>
    </w:rPr>
  </w:style>
  <w:style w:type="paragraph" w:styleId="9">
    <w:name w:val="footer"/>
    <w:basedOn w:val="1"/>
    <w:link w:val="25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page number"/>
    <w:basedOn w:val="13"/>
    <w:unhideWhenUsed/>
    <w:qFormat/>
    <w:uiPriority w:val="0"/>
  </w:style>
  <w:style w:type="character" w:styleId="16">
    <w:name w:val="Emphasis"/>
    <w:basedOn w:val="13"/>
    <w:qFormat/>
    <w:uiPriority w:val="20"/>
    <w:rPr>
      <w:i/>
    </w:rPr>
  </w:style>
  <w:style w:type="character" w:styleId="17">
    <w:name w:val="Hyperlink"/>
    <w:basedOn w:val="13"/>
    <w:unhideWhenUsed/>
    <w:qFormat/>
    <w:uiPriority w:val="99"/>
    <w:rPr>
      <w:color w:val="0000FF"/>
      <w:u w:val="single"/>
    </w:rPr>
  </w:style>
  <w:style w:type="paragraph" w:customStyle="1" w:styleId="18">
    <w:name w:val="_Style 4"/>
    <w:basedOn w:val="1"/>
    <w:unhideWhenUsed/>
    <w:qFormat/>
    <w:uiPriority w:val="99"/>
    <w:pPr>
      <w:widowControl/>
      <w:spacing w:after="160" w:line="240" w:lineRule="exact"/>
      <w:jc w:val="left"/>
    </w:pPr>
    <w:rPr>
      <w:rFonts w:hint="eastAsia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</w:style>
  <w:style w:type="paragraph" w:customStyle="1" w:styleId="20">
    <w:name w:val="列表段落1"/>
    <w:basedOn w:val="1"/>
    <w:qFormat/>
    <w:uiPriority w:val="34"/>
    <w:pPr>
      <w:ind w:firstLine="420" w:firstLineChars="200"/>
    </w:pPr>
  </w:style>
  <w:style w:type="paragraph" w:customStyle="1" w:styleId="21">
    <w:name w:val="列出段落2"/>
    <w:basedOn w:val="1"/>
    <w:qFormat/>
    <w:uiPriority w:val="34"/>
    <w:pPr>
      <w:ind w:firstLine="420" w:firstLineChars="200"/>
    </w:pPr>
  </w:style>
  <w:style w:type="character" w:customStyle="1" w:styleId="22">
    <w:name w:val="标题 3 Char"/>
    <w:link w:val="5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3">
    <w:name w:val="标题 1 Char"/>
    <w:link w:val="4"/>
    <w:qFormat/>
    <w:uiPriority w:val="9"/>
    <w:rPr>
      <w:b/>
      <w:bCs/>
      <w:kern w:val="44"/>
      <w:sz w:val="44"/>
      <w:szCs w:val="44"/>
    </w:rPr>
  </w:style>
  <w:style w:type="character" w:customStyle="1" w:styleId="24">
    <w:name w:val="页眉 Char"/>
    <w:link w:val="10"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批注框文本 Char"/>
    <w:link w:val="8"/>
    <w:semiHidden/>
    <w:qFormat/>
    <w:uiPriority w:val="0"/>
    <w:rPr>
      <w:rFonts w:ascii="等线" w:hAnsi="等线" w:eastAsia="等线"/>
      <w:kern w:val="2"/>
      <w:sz w:val="18"/>
      <w:szCs w:val="18"/>
    </w:rPr>
  </w:style>
  <w:style w:type="character" w:customStyle="1" w:styleId="27">
    <w:name w:val="日期 Char"/>
    <w:basedOn w:val="13"/>
    <w:link w:val="7"/>
    <w:semiHidden/>
    <w:qFormat/>
    <w:uiPriority w:val="0"/>
    <w:rPr>
      <w:rFonts w:ascii="等线" w:hAnsi="等线" w:eastAsia="等线"/>
      <w:kern w:val="2"/>
      <w:sz w:val="21"/>
      <w:szCs w:val="22"/>
    </w:rPr>
  </w:style>
  <w:style w:type="character" w:customStyle="1" w:styleId="28">
    <w:name w:val="Subtle Reference"/>
    <w:basedOn w:val="1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paragraph" w:customStyle="1" w:styleId="29">
    <w:name w:val="正文文字缩进 2"/>
    <w:basedOn w:val="1"/>
    <w:qFormat/>
    <w:uiPriority w:val="0"/>
    <w:pPr>
      <w:widowControl/>
      <w:spacing w:before="119" w:line="708" w:lineRule="atLeast"/>
      <w:ind w:firstLine="561"/>
    </w:pPr>
    <w:rPr>
      <w:rFonts w:ascii="仿宋_GB2312" w:hAnsi="Times New Roman" w:eastAsia="仿宋_GB2312"/>
      <w:color w:val="000000"/>
      <w:kern w:val="0"/>
      <w:sz w:val="28"/>
      <w:szCs w:val="20"/>
    </w:rPr>
  </w:style>
  <w:style w:type="paragraph" w:customStyle="1" w:styleId="30">
    <w:name w:val="正文文字缩进"/>
    <w:basedOn w:val="1"/>
    <w:qFormat/>
    <w:uiPriority w:val="0"/>
    <w:pPr>
      <w:widowControl/>
      <w:spacing w:line="771" w:lineRule="atLeast"/>
      <w:ind w:firstLine="572"/>
    </w:pPr>
    <w:rPr>
      <w:rFonts w:ascii="Times New Roman" w:hAnsi="Times New Roman" w:eastAsia="宋体"/>
      <w:color w:val="000000"/>
      <w:kern w:val="0"/>
      <w:sz w:val="28"/>
      <w:szCs w:val="20"/>
    </w:rPr>
  </w:style>
  <w:style w:type="paragraph" w:customStyle="1" w:styleId="31">
    <w:name w:val="正文文字"/>
    <w:basedOn w:val="1"/>
    <w:qFormat/>
    <w:uiPriority w:val="0"/>
    <w:pPr>
      <w:widowControl/>
      <w:spacing w:line="351" w:lineRule="atLeast"/>
      <w:ind w:firstLine="419"/>
      <w:jc w:val="left"/>
    </w:pPr>
    <w:rPr>
      <w:rFonts w:ascii="Times New Roman" w:hAnsi="Times New Roman" w:eastAsia="宋体"/>
      <w:color w:val="000000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8</Pages>
  <Words>919</Words>
  <Characters>1048</Characters>
  <Lines>87</Lines>
  <Paragraphs>24</Paragraphs>
  <TotalTime>0</TotalTime>
  <ScaleCrop>false</ScaleCrop>
  <LinksUpToDate>false</LinksUpToDate>
  <CharactersWithSpaces>1402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2022-02-09T16:36:00Z</dcterms:created>
  <dc:creator>陈 施尧</dc:creator>
  <cp:lastModifiedBy>-Arcobaleno</cp:lastModifiedBy>
  <cp:lastPrinted>2023-03-02T18:30:00Z</cp:lastPrinted>
  <dcterms:modified xsi:type="dcterms:W3CDTF">2024-10-31T01:45:48Z</dcterms:modified>
  <dc:title>关于申报2020年海南省哲学社会科学规划课题的通知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235F99626E4D4F7491DCA9F1CB578462_13</vt:lpwstr>
  </property>
</Properties>
</file>