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55"/>
        <w:tblOverlap w:val="never"/>
        <w:tblW w:w="148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855"/>
        <w:gridCol w:w="992"/>
        <w:gridCol w:w="1276"/>
        <w:gridCol w:w="577"/>
        <w:gridCol w:w="415"/>
        <w:gridCol w:w="1276"/>
        <w:gridCol w:w="169"/>
        <w:gridCol w:w="1249"/>
        <w:gridCol w:w="1417"/>
        <w:gridCol w:w="1134"/>
        <w:gridCol w:w="164"/>
        <w:gridCol w:w="256"/>
        <w:gridCol w:w="714"/>
        <w:gridCol w:w="992"/>
        <w:gridCol w:w="141"/>
        <w:gridCol w:w="852"/>
        <w:gridCol w:w="1275"/>
      </w:tblGrid>
      <w:tr w:rsidR="006D48A8">
        <w:trPr>
          <w:trHeight w:val="416"/>
        </w:trPr>
        <w:tc>
          <w:tcPr>
            <w:tcW w:w="14889" w:type="dxa"/>
            <w:gridSpan w:val="18"/>
            <w:vAlign w:val="center"/>
          </w:tcPr>
          <w:p w:rsidR="006D48A8" w:rsidRDefault="003A0D2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理、工、农、</w:t>
            </w:r>
            <w:proofErr w:type="gramStart"/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类纵向课题经费卡</w:t>
            </w:r>
          </w:p>
        </w:tc>
      </w:tr>
      <w:tr w:rsidR="006D48A8">
        <w:trPr>
          <w:trHeight w:val="416"/>
        </w:trPr>
        <w:tc>
          <w:tcPr>
            <w:tcW w:w="1135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</w:rPr>
              <w:t>项目名称</w:t>
            </w:r>
          </w:p>
        </w:tc>
        <w:tc>
          <w:tcPr>
            <w:tcW w:w="8226" w:type="dxa"/>
            <w:gridSpan w:val="9"/>
          </w:tcPr>
          <w:p w:rsidR="006D48A8" w:rsidRDefault="006D48A8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3974" w:type="dxa"/>
            <w:gridSpan w:val="5"/>
          </w:tcPr>
          <w:p w:rsidR="006D48A8" w:rsidRDefault="006D48A8">
            <w:pPr>
              <w:rPr>
                <w:kern w:val="0"/>
                <w:sz w:val="18"/>
                <w:szCs w:val="18"/>
              </w:rPr>
            </w:pPr>
          </w:p>
        </w:tc>
      </w:tr>
      <w:tr w:rsidR="006D48A8">
        <w:trPr>
          <w:trHeight w:val="549"/>
        </w:trPr>
        <w:tc>
          <w:tcPr>
            <w:tcW w:w="1135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</w:rPr>
              <w:t>立项时间</w:t>
            </w:r>
          </w:p>
        </w:tc>
        <w:tc>
          <w:tcPr>
            <w:tcW w:w="3700" w:type="dxa"/>
            <w:gridSpan w:val="4"/>
            <w:vAlign w:val="center"/>
          </w:tcPr>
          <w:p w:rsidR="006D48A8" w:rsidRDefault="006D48A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</w:rPr>
              <w:t>财政划拨批准金额</w:t>
            </w:r>
          </w:p>
        </w:tc>
        <w:tc>
          <w:tcPr>
            <w:tcW w:w="3964" w:type="dxa"/>
            <w:gridSpan w:val="4"/>
            <w:vAlign w:val="center"/>
          </w:tcPr>
          <w:p w:rsidR="006D48A8" w:rsidRDefault="006D48A8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</w:rPr>
              <w:t>学校配套金额</w:t>
            </w:r>
          </w:p>
        </w:tc>
        <w:tc>
          <w:tcPr>
            <w:tcW w:w="2127" w:type="dxa"/>
            <w:gridSpan w:val="2"/>
            <w:vAlign w:val="center"/>
          </w:tcPr>
          <w:p w:rsidR="006D48A8" w:rsidRDefault="006D48A8"/>
        </w:tc>
      </w:tr>
      <w:tr w:rsidR="006D48A8">
        <w:trPr>
          <w:trHeight w:val="417"/>
        </w:trPr>
        <w:tc>
          <w:tcPr>
            <w:tcW w:w="1135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</w:rPr>
              <w:t>资金使用类型</w:t>
            </w:r>
          </w:p>
        </w:tc>
        <w:tc>
          <w:tcPr>
            <w:tcW w:w="13754" w:type="dxa"/>
            <w:gridSpan w:val="17"/>
            <w:vAlign w:val="center"/>
          </w:tcPr>
          <w:p w:rsidR="006D48A8" w:rsidRDefault="003A0D2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</w:rPr>
              <w:t>财政拨款（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）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  </w:t>
            </w:r>
            <w:r>
              <w:rPr>
                <w:rFonts w:hint="eastAsia"/>
                <w:kern w:val="0"/>
                <w:sz w:val="20"/>
              </w:rPr>
              <w:t>学校配套（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）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注：相应的括号内打</w:t>
            </w:r>
            <w:r>
              <w:rPr>
                <w:rFonts w:ascii="宋体" w:hAnsi="宋体" w:hint="eastAsia"/>
                <w:kern w:val="0"/>
                <w:sz w:val="20"/>
              </w:rPr>
              <w:t>√</w:t>
            </w:r>
          </w:p>
        </w:tc>
      </w:tr>
      <w:tr w:rsidR="006D48A8">
        <w:trPr>
          <w:trHeight w:val="266"/>
        </w:trPr>
        <w:tc>
          <w:tcPr>
            <w:tcW w:w="1135" w:type="dxa"/>
            <w:vMerge w:val="restart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94" w:type="dxa"/>
            <w:gridSpan w:val="13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直接费用</w:t>
            </w:r>
          </w:p>
        </w:tc>
        <w:tc>
          <w:tcPr>
            <w:tcW w:w="1985" w:type="dxa"/>
            <w:gridSpan w:val="3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间接费用</w:t>
            </w:r>
          </w:p>
        </w:tc>
        <w:tc>
          <w:tcPr>
            <w:tcW w:w="1275" w:type="dxa"/>
            <w:vMerge w:val="restart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</w:tr>
      <w:tr w:rsidR="006D48A8">
        <w:trPr>
          <w:trHeight w:val="701"/>
        </w:trPr>
        <w:tc>
          <w:tcPr>
            <w:tcW w:w="1135" w:type="dxa"/>
            <w:vMerge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992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1276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测试化验加工费</w:t>
            </w:r>
          </w:p>
        </w:tc>
        <w:tc>
          <w:tcPr>
            <w:tcW w:w="992" w:type="dxa"/>
            <w:gridSpan w:val="2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276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差旅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会议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国际合作与交流费</w:t>
            </w:r>
          </w:p>
        </w:tc>
        <w:tc>
          <w:tcPr>
            <w:tcW w:w="1418" w:type="dxa"/>
            <w:gridSpan w:val="2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出版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文献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信息传播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知识产权事物费</w:t>
            </w:r>
          </w:p>
        </w:tc>
        <w:tc>
          <w:tcPr>
            <w:tcW w:w="1417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134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专家咨询费</w:t>
            </w:r>
          </w:p>
        </w:tc>
        <w:tc>
          <w:tcPr>
            <w:tcW w:w="1134" w:type="dxa"/>
            <w:gridSpan w:val="3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其他支出（直接）</w:t>
            </w:r>
          </w:p>
        </w:tc>
        <w:tc>
          <w:tcPr>
            <w:tcW w:w="992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绩效支出</w:t>
            </w:r>
          </w:p>
        </w:tc>
        <w:tc>
          <w:tcPr>
            <w:tcW w:w="993" w:type="dxa"/>
            <w:gridSpan w:val="2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其他（间接）</w:t>
            </w:r>
          </w:p>
        </w:tc>
        <w:tc>
          <w:tcPr>
            <w:tcW w:w="1275" w:type="dxa"/>
            <w:vMerge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rPr>
          <w:trHeight w:val="213"/>
        </w:trPr>
        <w:tc>
          <w:tcPr>
            <w:tcW w:w="1135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bookmarkStart w:id="0" w:name="_Hlk57064748"/>
            <w:r>
              <w:rPr>
                <w:rFonts w:hint="eastAsia"/>
                <w:kern w:val="0"/>
                <w:sz w:val="18"/>
                <w:szCs w:val="18"/>
              </w:rPr>
              <w:t>预算</w:t>
            </w:r>
          </w:p>
        </w:tc>
        <w:tc>
          <w:tcPr>
            <w:tcW w:w="855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rPr>
          <w:trHeight w:val="354"/>
        </w:trPr>
        <w:tc>
          <w:tcPr>
            <w:tcW w:w="1135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已累计支出</w:t>
            </w:r>
          </w:p>
        </w:tc>
        <w:tc>
          <w:tcPr>
            <w:tcW w:w="855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rPr>
          <w:trHeight w:val="272"/>
        </w:trPr>
        <w:tc>
          <w:tcPr>
            <w:tcW w:w="1135" w:type="dxa"/>
            <w:vAlign w:val="center"/>
          </w:tcPr>
          <w:p w:rsidR="006D48A8" w:rsidRDefault="006D48A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94" w:type="dxa"/>
            <w:gridSpan w:val="13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直接费用支出明细</w:t>
            </w:r>
          </w:p>
        </w:tc>
        <w:tc>
          <w:tcPr>
            <w:tcW w:w="1985" w:type="dxa"/>
            <w:gridSpan w:val="3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间接费用支出明细</w:t>
            </w:r>
          </w:p>
        </w:tc>
        <w:tc>
          <w:tcPr>
            <w:tcW w:w="1275" w:type="dxa"/>
            <w:vMerge w:val="restart"/>
            <w:vAlign w:val="center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</w:tr>
      <w:tr w:rsidR="006D48A8">
        <w:trPr>
          <w:trHeight w:val="776"/>
        </w:trPr>
        <w:tc>
          <w:tcPr>
            <w:tcW w:w="1135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报销时间</w:t>
            </w:r>
          </w:p>
        </w:tc>
        <w:tc>
          <w:tcPr>
            <w:tcW w:w="855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992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1276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测试化验加工费</w:t>
            </w:r>
          </w:p>
        </w:tc>
        <w:tc>
          <w:tcPr>
            <w:tcW w:w="992" w:type="dxa"/>
            <w:gridSpan w:val="2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276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差旅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会议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国际合作与交流费</w:t>
            </w:r>
          </w:p>
        </w:tc>
        <w:tc>
          <w:tcPr>
            <w:tcW w:w="1418" w:type="dxa"/>
            <w:gridSpan w:val="2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出版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文献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信息传播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知识产权事物费</w:t>
            </w:r>
          </w:p>
        </w:tc>
        <w:tc>
          <w:tcPr>
            <w:tcW w:w="1417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134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专家咨询费</w:t>
            </w:r>
          </w:p>
        </w:tc>
        <w:tc>
          <w:tcPr>
            <w:tcW w:w="1134" w:type="dxa"/>
            <w:gridSpan w:val="3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其他支出（直接）</w:t>
            </w:r>
          </w:p>
        </w:tc>
        <w:tc>
          <w:tcPr>
            <w:tcW w:w="992" w:type="dxa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绩效支出</w:t>
            </w:r>
          </w:p>
        </w:tc>
        <w:tc>
          <w:tcPr>
            <w:tcW w:w="993" w:type="dxa"/>
            <w:gridSpan w:val="2"/>
            <w:vAlign w:val="center"/>
          </w:tcPr>
          <w:p w:rsidR="006D48A8" w:rsidRDefault="003A0D2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其他（间接）</w:t>
            </w:r>
          </w:p>
        </w:tc>
        <w:tc>
          <w:tcPr>
            <w:tcW w:w="1275" w:type="dxa"/>
            <w:vMerge/>
          </w:tcPr>
          <w:p w:rsidR="006D48A8" w:rsidRDefault="006D48A8">
            <w:pPr>
              <w:rPr>
                <w:kern w:val="0"/>
                <w:sz w:val="20"/>
                <w:szCs w:val="20"/>
              </w:rPr>
            </w:pPr>
          </w:p>
        </w:tc>
      </w:tr>
      <w:tr w:rsidR="006D48A8">
        <w:trPr>
          <w:trHeight w:val="348"/>
        </w:trPr>
        <w:tc>
          <w:tcPr>
            <w:tcW w:w="1135" w:type="dxa"/>
          </w:tcPr>
          <w:p w:rsidR="006D48A8" w:rsidRDefault="006D48A8" w:rsidP="00540F99">
            <w:pPr>
              <w:jc w:val="center"/>
              <w:rPr>
                <w:kern w:val="0"/>
                <w:sz w:val="18"/>
                <w:szCs w:val="18"/>
              </w:rPr>
            </w:pPr>
            <w:bookmarkStart w:id="1" w:name="_GoBack"/>
            <w:bookmarkEnd w:id="0"/>
            <w:bookmarkEnd w:id="1"/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c>
          <w:tcPr>
            <w:tcW w:w="113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c>
          <w:tcPr>
            <w:tcW w:w="113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c>
          <w:tcPr>
            <w:tcW w:w="113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c>
          <w:tcPr>
            <w:tcW w:w="113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blPrEx>
          <w:tblCellMar>
            <w:left w:w="108" w:type="dxa"/>
            <w:right w:w="108" w:type="dxa"/>
          </w:tblCellMar>
        </w:tblPrEx>
        <w:tc>
          <w:tcPr>
            <w:tcW w:w="113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blPrEx>
          <w:tblCellMar>
            <w:left w:w="108" w:type="dxa"/>
            <w:right w:w="108" w:type="dxa"/>
          </w:tblCellMar>
        </w:tblPrEx>
        <w:tc>
          <w:tcPr>
            <w:tcW w:w="113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blPrEx>
          <w:tblCellMar>
            <w:left w:w="108" w:type="dxa"/>
            <w:right w:w="108" w:type="dxa"/>
          </w:tblCellMar>
        </w:tblPrEx>
        <w:tc>
          <w:tcPr>
            <w:tcW w:w="113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D48A8">
        <w:tblPrEx>
          <w:tblCellMar>
            <w:left w:w="108" w:type="dxa"/>
            <w:right w:w="108" w:type="dxa"/>
          </w:tblCellMar>
        </w:tblPrEx>
        <w:tc>
          <w:tcPr>
            <w:tcW w:w="1135" w:type="dxa"/>
          </w:tcPr>
          <w:p w:rsidR="006D48A8" w:rsidRDefault="003A0D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85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8A8" w:rsidRDefault="006D48A8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6D48A8" w:rsidRDefault="003A0D22">
      <w:pPr>
        <w:ind w:firstLineChars="4300" w:firstLine="9030"/>
      </w:pPr>
      <w:bookmarkStart w:id="2" w:name="_Hlk58936271"/>
      <w:r>
        <w:rPr>
          <w:rFonts w:hint="eastAsia"/>
        </w:rPr>
        <w:t xml:space="preserve">项目负责人签字： </w:t>
      </w:r>
      <w:r>
        <w:t xml:space="preserve">           </w:t>
      </w: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>日</w:t>
      </w:r>
    </w:p>
    <w:bookmarkEnd w:id="2"/>
    <w:p w:rsidR="006D48A8" w:rsidRDefault="006D48A8"/>
    <w:p w:rsidR="006D48A8" w:rsidRDefault="003A0D22">
      <w:r>
        <w:rPr>
          <w:rFonts w:hint="eastAsia"/>
        </w:rPr>
        <w:lastRenderedPageBreak/>
        <w:t>说明：</w:t>
      </w:r>
    </w:p>
    <w:p w:rsidR="006D48A8" w:rsidRDefault="003A0D22">
      <w:pPr>
        <w:numPr>
          <w:ilvl w:val="0"/>
          <w:numId w:val="1"/>
        </w:numPr>
        <w:rPr>
          <w:rFonts w:ascii="宋体" w:eastAsia="宋体" w:hAnsi="宋体" w:cs="宋体"/>
          <w:sz w:val="16"/>
          <w:szCs w:val="20"/>
        </w:rPr>
      </w:pPr>
      <w:r>
        <w:rPr>
          <w:rFonts w:ascii="宋体" w:eastAsia="宋体" w:hAnsi="宋体" w:cs="宋体" w:hint="eastAsia"/>
          <w:sz w:val="16"/>
          <w:szCs w:val="20"/>
        </w:rPr>
        <w:t>项目负责人应当严格执行批复的预算、计划和相关基金管理制度使用资金。</w:t>
      </w:r>
    </w:p>
    <w:p w:rsidR="006D48A8" w:rsidRDefault="003A0D22">
      <w:pPr>
        <w:numPr>
          <w:ilvl w:val="0"/>
          <w:numId w:val="1"/>
        </w:numPr>
        <w:rPr>
          <w:rFonts w:ascii="宋体" w:eastAsia="宋体" w:hAnsi="宋体" w:cs="宋体"/>
          <w:sz w:val="16"/>
          <w:szCs w:val="20"/>
        </w:rPr>
      </w:pPr>
      <w:r>
        <w:rPr>
          <w:rFonts w:ascii="宋体" w:eastAsia="宋体" w:hAnsi="宋体" w:cs="宋体" w:hint="eastAsia"/>
          <w:sz w:val="16"/>
          <w:szCs w:val="20"/>
        </w:rPr>
        <w:t>项目预算一般不予调整，确有必要调整的，应当按照规定报批。</w:t>
      </w:r>
    </w:p>
    <w:p w:rsidR="006D48A8" w:rsidRDefault="003A0D22">
      <w:pPr>
        <w:numPr>
          <w:ilvl w:val="0"/>
          <w:numId w:val="1"/>
        </w:numPr>
        <w:rPr>
          <w:rFonts w:ascii="宋体" w:eastAsia="宋体" w:hAnsi="宋体" w:cs="宋体"/>
          <w:sz w:val="16"/>
          <w:szCs w:val="20"/>
        </w:rPr>
      </w:pPr>
      <w:r>
        <w:rPr>
          <w:rFonts w:ascii="宋体" w:eastAsia="宋体" w:hAnsi="宋体" w:cs="宋体" w:hint="eastAsia"/>
          <w:sz w:val="16"/>
          <w:szCs w:val="20"/>
        </w:rPr>
        <w:t>项目间接费用不得调整。</w:t>
      </w:r>
    </w:p>
    <w:p w:rsidR="006D48A8" w:rsidRDefault="003A0D22">
      <w:pPr>
        <w:rPr>
          <w:rFonts w:ascii="宋体" w:eastAsia="宋体" w:hAnsi="宋体" w:cs="宋体"/>
          <w:sz w:val="16"/>
          <w:szCs w:val="20"/>
        </w:rPr>
      </w:pPr>
      <w:r>
        <w:rPr>
          <w:rFonts w:ascii="宋体" w:eastAsia="宋体" w:hAnsi="宋体" w:cs="宋体"/>
          <w:sz w:val="16"/>
          <w:szCs w:val="20"/>
        </w:rPr>
        <w:t>四、项目负责人</w:t>
      </w:r>
      <w:r>
        <w:rPr>
          <w:rFonts w:ascii="宋体" w:eastAsia="宋体" w:hAnsi="宋体" w:cs="宋体" w:hint="eastAsia"/>
          <w:sz w:val="16"/>
          <w:szCs w:val="20"/>
        </w:rPr>
        <w:t>需依据此表编制项目资金决算，不得随意修改记账凭证。</w:t>
      </w:r>
    </w:p>
    <w:p w:rsidR="006D48A8" w:rsidRDefault="003A0D22">
      <w:pPr>
        <w:rPr>
          <w:rFonts w:ascii="宋体" w:eastAsia="宋体" w:hAnsi="宋体" w:cs="宋体"/>
          <w:sz w:val="16"/>
          <w:szCs w:val="20"/>
        </w:rPr>
      </w:pPr>
      <w:r>
        <w:rPr>
          <w:rFonts w:ascii="宋体" w:eastAsia="宋体" w:hAnsi="宋体" w:cs="宋体" w:hint="eastAsia"/>
          <w:sz w:val="16"/>
          <w:szCs w:val="20"/>
        </w:rPr>
        <w:t>五、</w:t>
      </w:r>
      <w:bookmarkStart w:id="3" w:name="_Hlk58939991"/>
      <w:r>
        <w:rPr>
          <w:rFonts w:ascii="宋体" w:eastAsia="宋体" w:hAnsi="宋体" w:cs="宋体" w:hint="eastAsia"/>
          <w:sz w:val="16"/>
          <w:szCs w:val="20"/>
        </w:rPr>
        <w:t>财政拨款或学校配套经费支出均需填写经费卡。学校配套不需填写</w:t>
      </w:r>
      <w:r>
        <w:rPr>
          <w:rFonts w:ascii="宋体" w:eastAsia="宋体" w:hAnsi="宋体" w:cs="宋体" w:hint="eastAsia"/>
          <w:b/>
          <w:bCs/>
          <w:sz w:val="16"/>
          <w:szCs w:val="20"/>
        </w:rPr>
        <w:t>预算</w:t>
      </w:r>
      <w:r>
        <w:rPr>
          <w:rFonts w:ascii="宋体" w:eastAsia="宋体" w:hAnsi="宋体" w:cs="宋体" w:hint="eastAsia"/>
          <w:sz w:val="16"/>
          <w:szCs w:val="20"/>
        </w:rPr>
        <w:t>栏</w:t>
      </w:r>
      <w:bookmarkStart w:id="4" w:name="_Hlk58940025"/>
      <w:bookmarkEnd w:id="3"/>
      <w:r>
        <w:rPr>
          <w:rFonts w:ascii="宋体" w:eastAsia="宋体" w:hAnsi="宋体" w:cs="宋体" w:hint="eastAsia"/>
          <w:sz w:val="16"/>
          <w:szCs w:val="20"/>
        </w:rPr>
        <w:t>，但需记录支出明细。</w:t>
      </w:r>
      <w:bookmarkEnd w:id="4"/>
    </w:p>
    <w:sectPr w:rsidR="006D48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3A" w:rsidRDefault="00247B3A" w:rsidP="00540F99">
      <w:r>
        <w:separator/>
      </w:r>
    </w:p>
  </w:endnote>
  <w:endnote w:type="continuationSeparator" w:id="0">
    <w:p w:rsidR="00247B3A" w:rsidRDefault="00247B3A" w:rsidP="0054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3A" w:rsidRDefault="00247B3A" w:rsidP="00540F99">
      <w:r>
        <w:separator/>
      </w:r>
    </w:p>
  </w:footnote>
  <w:footnote w:type="continuationSeparator" w:id="0">
    <w:p w:rsidR="00247B3A" w:rsidRDefault="00247B3A" w:rsidP="0054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5F4"/>
    <w:multiLevelType w:val="singleLevel"/>
    <w:tmpl w:val="02B635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0"/>
    <w:rsid w:val="000A034B"/>
    <w:rsid w:val="00136374"/>
    <w:rsid w:val="00161F6B"/>
    <w:rsid w:val="001C2CD6"/>
    <w:rsid w:val="001D0A1E"/>
    <w:rsid w:val="001F4B53"/>
    <w:rsid w:val="00240744"/>
    <w:rsid w:val="00247B3A"/>
    <w:rsid w:val="0026421F"/>
    <w:rsid w:val="0026546D"/>
    <w:rsid w:val="002F0F9B"/>
    <w:rsid w:val="00312598"/>
    <w:rsid w:val="00313821"/>
    <w:rsid w:val="00326534"/>
    <w:rsid w:val="0035256F"/>
    <w:rsid w:val="003558EE"/>
    <w:rsid w:val="00363CA4"/>
    <w:rsid w:val="00371A87"/>
    <w:rsid w:val="003A0D22"/>
    <w:rsid w:val="003A1720"/>
    <w:rsid w:val="00403FB0"/>
    <w:rsid w:val="0047431E"/>
    <w:rsid w:val="004762C4"/>
    <w:rsid w:val="0048761C"/>
    <w:rsid w:val="00497E78"/>
    <w:rsid w:val="004E443B"/>
    <w:rsid w:val="0050688D"/>
    <w:rsid w:val="00526914"/>
    <w:rsid w:val="00540F99"/>
    <w:rsid w:val="005566B0"/>
    <w:rsid w:val="00573534"/>
    <w:rsid w:val="005E30C3"/>
    <w:rsid w:val="005F313B"/>
    <w:rsid w:val="00632B70"/>
    <w:rsid w:val="0065023D"/>
    <w:rsid w:val="00654CFE"/>
    <w:rsid w:val="00657B88"/>
    <w:rsid w:val="00680940"/>
    <w:rsid w:val="006A2067"/>
    <w:rsid w:val="006D3A0E"/>
    <w:rsid w:val="006D48A8"/>
    <w:rsid w:val="006D698C"/>
    <w:rsid w:val="006E6E8B"/>
    <w:rsid w:val="0076288B"/>
    <w:rsid w:val="007A61CA"/>
    <w:rsid w:val="007B0AE0"/>
    <w:rsid w:val="007F0A8C"/>
    <w:rsid w:val="0081672F"/>
    <w:rsid w:val="00857C35"/>
    <w:rsid w:val="00893336"/>
    <w:rsid w:val="008F1EA1"/>
    <w:rsid w:val="008F239D"/>
    <w:rsid w:val="00902E63"/>
    <w:rsid w:val="009234C0"/>
    <w:rsid w:val="00995A53"/>
    <w:rsid w:val="009C0769"/>
    <w:rsid w:val="009E547A"/>
    <w:rsid w:val="009F5565"/>
    <w:rsid w:val="00AF43C2"/>
    <w:rsid w:val="00B017A6"/>
    <w:rsid w:val="00B17AA6"/>
    <w:rsid w:val="00B33101"/>
    <w:rsid w:val="00B46D97"/>
    <w:rsid w:val="00BD7DAB"/>
    <w:rsid w:val="00BF0C38"/>
    <w:rsid w:val="00BF56F0"/>
    <w:rsid w:val="00CB3C74"/>
    <w:rsid w:val="00D06392"/>
    <w:rsid w:val="00D63616"/>
    <w:rsid w:val="00D6423A"/>
    <w:rsid w:val="00D93376"/>
    <w:rsid w:val="00DB7C0F"/>
    <w:rsid w:val="00DC75F3"/>
    <w:rsid w:val="00E163E1"/>
    <w:rsid w:val="00E37F6D"/>
    <w:rsid w:val="00E87A51"/>
    <w:rsid w:val="00EB1950"/>
    <w:rsid w:val="00EB5881"/>
    <w:rsid w:val="00ED603B"/>
    <w:rsid w:val="00F15A63"/>
    <w:rsid w:val="00F46940"/>
    <w:rsid w:val="00F65F72"/>
    <w:rsid w:val="00F81C6C"/>
    <w:rsid w:val="00F83B19"/>
    <w:rsid w:val="00FF19D5"/>
    <w:rsid w:val="171E0B79"/>
    <w:rsid w:val="27A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F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F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F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F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耿静</dc:creator>
  <cp:lastModifiedBy>sxh</cp:lastModifiedBy>
  <cp:revision>2</cp:revision>
  <dcterms:created xsi:type="dcterms:W3CDTF">2021-12-13T03:00:00Z</dcterms:created>
  <dcterms:modified xsi:type="dcterms:W3CDTF">2021-12-13T03:00:00Z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