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18791">
      <w:pPr>
        <w:spacing w:after="156" w:afterLines="50"/>
        <w:jc w:val="center"/>
        <w:rPr>
          <w:rFonts w:ascii="黑体" w:hAnsi="黑体" w:eastAsia="黑体" w:cs="方正小标宋简体"/>
          <w:bCs/>
          <w:sz w:val="30"/>
          <w:szCs w:val="30"/>
        </w:rPr>
      </w:pPr>
      <w:r>
        <w:rPr>
          <w:rFonts w:hint="eastAsia" w:ascii="黑体" w:hAnsi="黑体" w:eastAsia="黑体" w:cs="方正小标宋简体"/>
          <w:bCs/>
          <w:sz w:val="30"/>
          <w:szCs w:val="30"/>
        </w:rPr>
        <w:t>项目成果、绩效及应用</w:t>
      </w:r>
    </w:p>
    <w:p w14:paraId="1B8DB18E">
      <w:pPr>
        <w:spacing w:line="360" w:lineRule="auto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一、项目名称及编号：例 海南文化软实力助推海南文化强省战略研究（</w:t>
      </w:r>
      <w:r>
        <w:rPr>
          <w:rFonts w:ascii="黑体" w:hAnsi="黑体" w:eastAsia="黑体"/>
          <w:color w:val="000000"/>
          <w:sz w:val="24"/>
          <w:szCs w:val="24"/>
        </w:rPr>
        <w:t>USY18YSK049</w:t>
      </w:r>
      <w:r>
        <w:rPr>
          <w:rFonts w:hint="eastAsia" w:ascii="黑体" w:hAnsi="黑体" w:eastAsia="黑体"/>
          <w:color w:val="000000"/>
          <w:sz w:val="24"/>
          <w:szCs w:val="24"/>
        </w:rPr>
        <w:t>）.</w:t>
      </w:r>
    </w:p>
    <w:p w14:paraId="3B827C0A">
      <w:pPr>
        <w:spacing w:line="360" w:lineRule="auto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二、项目类型：一般项目、青年项目、委托项目、专项项目、人才引进项目等.</w:t>
      </w:r>
    </w:p>
    <w:p w14:paraId="02162E2E">
      <w:pPr>
        <w:spacing w:line="360" w:lineRule="auto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三、立项年份</w:t>
      </w:r>
      <w:r>
        <w:rPr>
          <w:rFonts w:ascii="黑体" w:hAnsi="黑体" w:eastAsia="黑体"/>
          <w:color w:val="000000"/>
          <w:sz w:val="24"/>
          <w:szCs w:val="24"/>
        </w:rPr>
        <w:t>：</w:t>
      </w:r>
      <w:r>
        <w:rPr>
          <w:rFonts w:hint="eastAsia" w:ascii="黑体" w:hAnsi="黑体" w:eastAsia="黑体"/>
          <w:color w:val="000000"/>
          <w:sz w:val="24"/>
          <w:szCs w:val="24"/>
        </w:rPr>
        <w:t>例 2018年.</w:t>
      </w:r>
    </w:p>
    <w:p w14:paraId="0D672048">
      <w:pPr>
        <w:spacing w:line="360" w:lineRule="auto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四、项目负责人及成员</w:t>
      </w:r>
      <w:r>
        <w:rPr>
          <w:rFonts w:ascii="黑体" w:hAnsi="黑体" w:eastAsia="黑体"/>
          <w:color w:val="000000"/>
          <w:sz w:val="24"/>
          <w:szCs w:val="24"/>
        </w:rPr>
        <w:t>：</w:t>
      </w:r>
      <w:r>
        <w:rPr>
          <w:rFonts w:hint="eastAsia" w:ascii="黑体" w:hAnsi="黑体" w:eastAsia="黑体"/>
          <w:color w:val="000000"/>
          <w:sz w:val="24"/>
          <w:szCs w:val="24"/>
        </w:rPr>
        <w:t>**（负责人）、**、**.</w:t>
      </w:r>
    </w:p>
    <w:p w14:paraId="4795E979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项目内容（300-500字左右）</w:t>
      </w:r>
      <w:r>
        <w:rPr>
          <w:rFonts w:ascii="黑体" w:hAnsi="黑体" w:eastAsia="黑体"/>
          <w:color w:val="000000"/>
          <w:sz w:val="24"/>
          <w:szCs w:val="24"/>
        </w:rPr>
        <w:t>：</w:t>
      </w:r>
    </w:p>
    <w:p w14:paraId="623B0993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格式如下：宋体</w:t>
      </w:r>
      <w:r>
        <w:rPr>
          <w:rFonts w:hint="eastAsia" w:ascii="Times New Roman" w:hAnsi="Times New Roman"/>
          <w:color w:val="000000"/>
          <w:szCs w:val="21"/>
        </w:rPr>
        <w:t>五号</w:t>
      </w:r>
      <w:r>
        <w:rPr>
          <w:rFonts w:ascii="Times New Roman" w:hAnsi="Times New Roman"/>
          <w:color w:val="000000"/>
          <w:szCs w:val="21"/>
        </w:rPr>
        <w:t>，1.5倍行间距，首行空两格。</w:t>
      </w:r>
    </w:p>
    <w:p w14:paraId="1CB6DBD0">
      <w:pPr>
        <w:snapToGrid w:val="0"/>
        <w:spacing w:line="360" w:lineRule="auto"/>
        <w:ind w:left="450"/>
        <w:rPr>
          <w:rFonts w:ascii="Times New Roman" w:hAnsi="Times New Roman"/>
          <w:bCs/>
          <w:color w:val="5B9BD5"/>
          <w:szCs w:val="21"/>
        </w:rPr>
      </w:pPr>
    </w:p>
    <w:p w14:paraId="26199111">
      <w:pPr>
        <w:ind w:left="450"/>
        <w:rPr>
          <w:rFonts w:ascii="黑体" w:hAnsi="黑体" w:eastAsia="黑体"/>
          <w:bCs/>
          <w:color w:val="5B9BD5"/>
          <w:szCs w:val="21"/>
        </w:rPr>
      </w:pPr>
    </w:p>
    <w:p w14:paraId="76B00E3E">
      <w:pPr>
        <w:spacing w:line="360" w:lineRule="auto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六、项目创新</w:t>
      </w:r>
      <w:r>
        <w:rPr>
          <w:rFonts w:ascii="黑体" w:hAnsi="黑体" w:eastAsia="黑体"/>
          <w:color w:val="000000"/>
          <w:sz w:val="24"/>
          <w:szCs w:val="24"/>
        </w:rPr>
        <w:t>点</w:t>
      </w:r>
      <w:r>
        <w:rPr>
          <w:rFonts w:hint="eastAsia" w:ascii="黑体" w:hAnsi="黑体" w:eastAsia="黑体"/>
          <w:color w:val="000000"/>
          <w:sz w:val="24"/>
          <w:szCs w:val="24"/>
        </w:rPr>
        <w:t>（300字左右）</w:t>
      </w:r>
      <w:r>
        <w:rPr>
          <w:rFonts w:ascii="黑体" w:hAnsi="黑体" w:eastAsia="黑体"/>
          <w:color w:val="000000"/>
          <w:sz w:val="24"/>
          <w:szCs w:val="24"/>
        </w:rPr>
        <w:t>：</w:t>
      </w:r>
    </w:p>
    <w:p w14:paraId="56E33E4E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格式如下：宋体</w:t>
      </w:r>
      <w:r>
        <w:rPr>
          <w:rFonts w:hint="eastAsia" w:ascii="Times New Roman" w:hAnsi="Times New Roman"/>
          <w:color w:val="000000"/>
          <w:szCs w:val="21"/>
        </w:rPr>
        <w:t>五号</w:t>
      </w:r>
      <w:r>
        <w:rPr>
          <w:rFonts w:ascii="Times New Roman" w:hAnsi="Times New Roman"/>
          <w:color w:val="000000"/>
          <w:szCs w:val="21"/>
        </w:rPr>
        <w:t>，1.5倍行间距，首行空两格。</w:t>
      </w:r>
    </w:p>
    <w:p w14:paraId="0F03C2EE">
      <w:pPr>
        <w:spacing w:line="360" w:lineRule="auto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七、项目成果：（列出发表论文、专著或专利等信息）</w:t>
      </w:r>
    </w:p>
    <w:p w14:paraId="5CB82280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格式如下：</w:t>
      </w:r>
    </w:p>
    <w:p w14:paraId="391F9586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宋体</w:t>
      </w:r>
      <w:r>
        <w:rPr>
          <w:rFonts w:hint="eastAsia" w:ascii="Times New Roman" w:hAnsi="Times New Roman"/>
          <w:color w:val="000000"/>
          <w:szCs w:val="21"/>
        </w:rPr>
        <w:t>五号</w:t>
      </w:r>
      <w:r>
        <w:rPr>
          <w:rFonts w:ascii="Times New Roman" w:hAnsi="Times New Roman"/>
          <w:color w:val="000000"/>
          <w:szCs w:val="21"/>
        </w:rPr>
        <w:t>，1.5倍行间距，首行空两格。</w:t>
      </w:r>
    </w:p>
    <w:p w14:paraId="19C3A7EE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 xml:space="preserve">. </w:t>
      </w:r>
      <w:r>
        <w:rPr>
          <w:rFonts w:hint="eastAsia" w:ascii="Times New Roman" w:hAnsi="Times New Roman"/>
          <w:color w:val="000000"/>
          <w:szCs w:val="21"/>
        </w:rPr>
        <w:t>作者</w:t>
      </w:r>
      <w:r>
        <w:rPr>
          <w:rFonts w:ascii="Times New Roman" w:hAnsi="Times New Roman"/>
          <w:color w:val="000000"/>
          <w:szCs w:val="21"/>
        </w:rPr>
        <w:t xml:space="preserve">. </w:t>
      </w:r>
      <w:r>
        <w:rPr>
          <w:rFonts w:hint="eastAsia" w:ascii="Times New Roman" w:hAnsi="Times New Roman"/>
          <w:color w:val="000000"/>
          <w:szCs w:val="21"/>
        </w:rPr>
        <w:t>文章名称[</w:t>
      </w:r>
      <w:r>
        <w:rPr>
          <w:rFonts w:ascii="Times New Roman" w:hAnsi="Times New Roman"/>
          <w:color w:val="000000"/>
          <w:szCs w:val="21"/>
        </w:rPr>
        <w:t xml:space="preserve">J]. </w:t>
      </w:r>
      <w:r>
        <w:rPr>
          <w:rFonts w:hint="eastAsia" w:ascii="Times New Roman" w:hAnsi="Times New Roman"/>
          <w:color w:val="000000"/>
          <w:szCs w:val="21"/>
        </w:rPr>
        <w:t>期刊名称</w:t>
      </w:r>
      <w:r>
        <w:rPr>
          <w:rFonts w:ascii="Times New Roman" w:hAnsi="Times New Roman"/>
          <w:color w:val="000000"/>
          <w:szCs w:val="21"/>
        </w:rPr>
        <w:t xml:space="preserve">, </w:t>
      </w:r>
      <w:r>
        <w:rPr>
          <w:rFonts w:hint="eastAsia" w:ascii="Times New Roman" w:hAnsi="Times New Roman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 xml:space="preserve">, </w:t>
      </w:r>
      <w:r>
        <w:rPr>
          <w:rFonts w:hint="eastAsia" w:ascii="Times New Roman" w:hAnsi="Times New Roman"/>
          <w:color w:val="000000"/>
          <w:szCs w:val="21"/>
        </w:rPr>
        <w:t>卷</w:t>
      </w:r>
      <w:r>
        <w:rPr>
          <w:rFonts w:ascii="Times New Roman" w:hAnsi="Times New Roman"/>
          <w:color w:val="000000"/>
          <w:szCs w:val="21"/>
        </w:rPr>
        <w:t>(</w:t>
      </w:r>
      <w:r>
        <w:rPr>
          <w:rFonts w:hint="eastAsia" w:ascii="Times New Roman" w:hAnsi="Times New Roman"/>
          <w:color w:val="000000"/>
          <w:szCs w:val="21"/>
        </w:rPr>
        <w:t>期</w:t>
      </w:r>
      <w:r>
        <w:rPr>
          <w:rFonts w:ascii="Times New Roman" w:hAnsi="Times New Roman"/>
          <w:color w:val="000000"/>
          <w:szCs w:val="21"/>
        </w:rPr>
        <w:t>):</w:t>
      </w:r>
      <w:r>
        <w:rPr>
          <w:rFonts w:hint="eastAsia" w:ascii="Times New Roman" w:hAnsi="Times New Roman"/>
          <w:color w:val="000000"/>
          <w:szCs w:val="21"/>
        </w:rPr>
        <w:t>页码</w:t>
      </w:r>
      <w:r>
        <w:rPr>
          <w:rFonts w:ascii="Times New Roman" w:hAnsi="Times New Roman"/>
          <w:color w:val="000000"/>
          <w:szCs w:val="21"/>
        </w:rPr>
        <w:t>.</w:t>
      </w:r>
    </w:p>
    <w:p w14:paraId="03452BDE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 xml:space="preserve">. </w:t>
      </w:r>
      <w:r>
        <w:rPr>
          <w:rFonts w:hint="eastAsia" w:ascii="Times New Roman" w:hAnsi="Times New Roman"/>
          <w:color w:val="000000"/>
          <w:szCs w:val="21"/>
        </w:rPr>
        <w:t>作者.</w:t>
      </w:r>
      <w:r>
        <w:rPr>
          <w:rFonts w:ascii="Times New Roman" w:hAnsi="Times New Roman"/>
          <w:color w:val="000000"/>
          <w:szCs w:val="21"/>
        </w:rPr>
        <w:t xml:space="preserve"> 著作名称[M].出版社所在城市:出版社名称,出版年份</w:t>
      </w:r>
      <w:r>
        <w:rPr>
          <w:rFonts w:hint="eastAsia" w:ascii="Times New Roman" w:hAnsi="Times New Roman"/>
          <w:color w:val="000000"/>
          <w:szCs w:val="21"/>
        </w:rPr>
        <w:t>.</w:t>
      </w:r>
    </w:p>
    <w:p w14:paraId="257793B1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. 作者. 文章名称[N].报纸名称,发行日期(版面).</w:t>
      </w:r>
    </w:p>
    <w:p w14:paraId="4AA613B7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 xml:space="preserve">. </w:t>
      </w:r>
      <w:r>
        <w:rPr>
          <w:rFonts w:hint="eastAsia" w:ascii="Times New Roman" w:hAnsi="Times New Roman"/>
          <w:color w:val="000000"/>
          <w:szCs w:val="21"/>
        </w:rPr>
        <w:t>作者.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名称.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专利号:</w:t>
      </w:r>
      <w:r>
        <w:rPr>
          <w:rFonts w:ascii="Times New Roman" w:hAnsi="Times New Roman"/>
          <w:color w:val="000000"/>
          <w:szCs w:val="21"/>
        </w:rPr>
        <w:t>ZL00000 (</w:t>
      </w:r>
      <w:r>
        <w:rPr>
          <w:rFonts w:hint="eastAsia" w:ascii="Times New Roman" w:hAnsi="Times New Roman"/>
          <w:color w:val="000000"/>
          <w:szCs w:val="21"/>
        </w:rPr>
        <w:t>发明/实用新型/外观专利等</w:t>
      </w:r>
      <w:r>
        <w:rPr>
          <w:rFonts w:ascii="Times New Roman" w:hAnsi="Times New Roman"/>
          <w:color w:val="000000"/>
          <w:szCs w:val="21"/>
        </w:rPr>
        <w:t>)</w:t>
      </w:r>
    </w:p>
    <w:p w14:paraId="0312E86F">
      <w:pPr>
        <w:snapToGrid w:val="0"/>
        <w:spacing w:line="360" w:lineRule="auto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八、社会服务及应用：</w:t>
      </w:r>
    </w:p>
    <w:p w14:paraId="4C2FBAE3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格式如下：</w:t>
      </w:r>
    </w:p>
    <w:p w14:paraId="2D68B6CE">
      <w:pPr>
        <w:snapToGrid w:val="0"/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宋体</w:t>
      </w:r>
      <w:r>
        <w:rPr>
          <w:rFonts w:hint="eastAsia" w:ascii="Times New Roman" w:hAnsi="Times New Roman"/>
          <w:color w:val="000000"/>
          <w:szCs w:val="21"/>
        </w:rPr>
        <w:t>五号</w:t>
      </w:r>
      <w:r>
        <w:rPr>
          <w:rFonts w:ascii="Times New Roman" w:hAnsi="Times New Roman"/>
          <w:color w:val="000000"/>
          <w:szCs w:val="21"/>
        </w:rPr>
        <w:t>，1</w:t>
      </w:r>
      <w:r>
        <w:rPr>
          <w:rFonts w:hint="eastAsia" w:ascii="Times New Roman" w:hAnsi="Times New Roman"/>
          <w:color w:val="000000"/>
          <w:szCs w:val="21"/>
        </w:rPr>
        <w:t>.5</w:t>
      </w:r>
      <w:r>
        <w:rPr>
          <w:rFonts w:ascii="Times New Roman" w:hAnsi="Times New Roman"/>
          <w:color w:val="000000"/>
          <w:szCs w:val="21"/>
        </w:rPr>
        <w:t>倍行间距，首行空两格。</w:t>
      </w:r>
    </w:p>
    <w:p w14:paraId="2EB73B39">
      <w:pPr>
        <w:numPr>
          <w:ilvl w:val="0"/>
          <w:numId w:val="2"/>
        </w:numPr>
        <w:spacing w:line="360" w:lineRule="auto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重要图表</w:t>
      </w:r>
      <w:r>
        <w:rPr>
          <w:rFonts w:ascii="黑体" w:hAnsi="黑体" w:eastAsia="黑体"/>
          <w:color w:val="000000"/>
          <w:sz w:val="24"/>
          <w:szCs w:val="24"/>
        </w:rPr>
        <w:t>：</w:t>
      </w:r>
      <w:r>
        <w:rPr>
          <w:rFonts w:hint="eastAsia" w:ascii="黑体" w:hAnsi="黑体" w:eastAsia="黑体"/>
          <w:color w:val="000000"/>
          <w:sz w:val="24"/>
          <w:szCs w:val="24"/>
        </w:rPr>
        <w:t>（图表标题，宋体，五号）</w:t>
      </w:r>
    </w:p>
    <w:p w14:paraId="77DBDCD0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/>
          <w:color w:val="000000"/>
          <w:sz w:val="24"/>
          <w:szCs w:val="24"/>
        </w:rPr>
      </w:pPr>
    </w:p>
    <w:p w14:paraId="2CD08A14">
      <w:pPr>
        <w:rPr>
          <w:sz w:val="18"/>
          <w:szCs w:val="18"/>
        </w:rPr>
      </w:pPr>
    </w:p>
    <w:p w14:paraId="415A45C4">
      <w:pPr>
        <w:rPr>
          <w:sz w:val="18"/>
          <w:szCs w:val="18"/>
        </w:rPr>
      </w:pPr>
    </w:p>
    <w:p w14:paraId="76C8E50D">
      <w:pPr>
        <w:rPr>
          <w:sz w:val="18"/>
          <w:szCs w:val="18"/>
        </w:rPr>
      </w:pPr>
    </w:p>
    <w:p w14:paraId="7B257ED2">
      <w:pPr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p w14:paraId="12421FAD">
      <w:pPr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p w14:paraId="428D9DBD"/>
    <w:p w14:paraId="510E2BC1"/>
    <w:p w14:paraId="606CEBE6">
      <w:r>
        <w:rPr>
          <w:rFonts w:hint="eastAsia" w:ascii="仿宋_GB2312" w:hAnsi="宋体" w:eastAsia="仿宋_GB2312"/>
          <w:b/>
          <w:color w:val="FF0000"/>
          <w:sz w:val="16"/>
          <w:szCs w:val="16"/>
        </w:rPr>
        <w:t>材料提交要求：1.纸质版A4打印一式一份交至科研处；2.电子版请发送至</w:t>
      </w:r>
      <w:r>
        <w:rPr>
          <w:rFonts w:hint="eastAsia" w:ascii="仿宋_GB2312" w:hAnsi="宋体" w:eastAsia="仿宋_GB2312"/>
          <w:b/>
          <w:color w:val="FF0000"/>
          <w:sz w:val="16"/>
          <w:szCs w:val="16"/>
          <w:lang w:val="en-US" w:eastAsia="zh-CN"/>
        </w:rPr>
        <w:t>yawenhuang</w:t>
      </w:r>
      <w:bookmarkStart w:id="0" w:name="_GoBack"/>
      <w:bookmarkEnd w:id="0"/>
      <w:r>
        <w:rPr>
          <w:rFonts w:hint="eastAsia" w:ascii="仿宋_GB2312" w:hAnsi="宋体" w:eastAsia="仿宋_GB2312"/>
          <w:b/>
          <w:color w:val="FF0000"/>
          <w:sz w:val="16"/>
          <w:szCs w:val="16"/>
        </w:rPr>
        <w:t>@sanyau.edu.cn</w:t>
      </w:r>
    </w:p>
    <w:sectPr>
      <w:pgSz w:w="11906" w:h="16838"/>
      <w:pgMar w:top="1440" w:right="84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9345C"/>
    <w:multiLevelType w:val="singleLevel"/>
    <w:tmpl w:val="0E09345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4105EC"/>
    <w:multiLevelType w:val="multilevel"/>
    <w:tmpl w:val="424105EC"/>
    <w:lvl w:ilvl="0" w:tentative="0">
      <w:start w:val="5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ZmRlZDJkZDg3MGNmOTM0MjIwOWNmZTNmNjI2NTUifQ=="/>
  </w:docVars>
  <w:rsids>
    <w:rsidRoot w:val="00E474D0"/>
    <w:rsid w:val="001F5EA3"/>
    <w:rsid w:val="00243353"/>
    <w:rsid w:val="00255E04"/>
    <w:rsid w:val="00286D5C"/>
    <w:rsid w:val="002D1E82"/>
    <w:rsid w:val="00344856"/>
    <w:rsid w:val="003A78A7"/>
    <w:rsid w:val="00543287"/>
    <w:rsid w:val="00546B1D"/>
    <w:rsid w:val="009F33AB"/>
    <w:rsid w:val="00A73B28"/>
    <w:rsid w:val="00AA7E4D"/>
    <w:rsid w:val="00AB25B6"/>
    <w:rsid w:val="00AC4A0D"/>
    <w:rsid w:val="00B7478B"/>
    <w:rsid w:val="00CD37A6"/>
    <w:rsid w:val="00D014D7"/>
    <w:rsid w:val="00D62B29"/>
    <w:rsid w:val="00DB3B57"/>
    <w:rsid w:val="00E474D0"/>
    <w:rsid w:val="00EF4DE0"/>
    <w:rsid w:val="00F36F2A"/>
    <w:rsid w:val="00F70D01"/>
    <w:rsid w:val="3AC81131"/>
    <w:rsid w:val="69C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488</Characters>
  <Lines>3</Lines>
  <Paragraphs>1</Paragraphs>
  <TotalTime>1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2020-12-23T01:54:00Z</dcterms:created>
  <dc:creator>zzm</dc:creator>
  <cp:lastModifiedBy>-Arcobaleno</cp:lastModifiedBy>
  <dcterms:modified xsi:type="dcterms:W3CDTF">2024-10-08T01:35:06Z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077AD4A6057945FDBD5AB398FD0604EA_12</vt:lpwstr>
  </property>
</Properties>
</file>